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71" w:rsidRPr="00381A6D" w:rsidRDefault="00B36171" w:rsidP="00B36171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B36171" w:rsidRDefault="00B36171" w:rsidP="00B36171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B36171" w:rsidRPr="00900980" w:rsidRDefault="00B36171" w:rsidP="00B36171">
      <w:pPr>
        <w:pStyle w:val="Zkladntext"/>
        <w:jc w:val="center"/>
        <w:rPr>
          <w:b w:val="0"/>
          <w:sz w:val="12"/>
          <w:szCs w:val="12"/>
        </w:rPr>
      </w:pPr>
    </w:p>
    <w:p w:rsidR="00B36171" w:rsidRDefault="00B36171" w:rsidP="00B36171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>
        <w:rPr>
          <w:sz w:val="24"/>
          <w:szCs w:val="24"/>
          <w:u w:val="single"/>
        </w:rPr>
        <w:t>č. 26</w:t>
      </w:r>
      <w:r w:rsidRPr="00040C27">
        <w:rPr>
          <w:sz w:val="24"/>
          <w:szCs w:val="24"/>
          <w:u w:val="single"/>
        </w:rPr>
        <w:t xml:space="preserve"> konaném dne </w:t>
      </w:r>
      <w:r>
        <w:rPr>
          <w:sz w:val="24"/>
          <w:szCs w:val="24"/>
          <w:u w:val="single"/>
        </w:rPr>
        <w:t>8. 10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B36171" w:rsidRDefault="00B36171" w:rsidP="00B36171">
      <w:pPr>
        <w:pStyle w:val="Zkladntext"/>
        <w:jc w:val="both"/>
        <w:rPr>
          <w:b w:val="0"/>
          <w:sz w:val="12"/>
          <w:szCs w:val="12"/>
        </w:rPr>
      </w:pPr>
    </w:p>
    <w:p w:rsidR="00B36171" w:rsidRPr="00DF76D9" w:rsidRDefault="00B36171" w:rsidP="00B36171">
      <w:pPr>
        <w:pStyle w:val="Zkladntext"/>
        <w:jc w:val="both"/>
        <w:rPr>
          <w:b w:val="0"/>
          <w:sz w:val="8"/>
          <w:szCs w:val="8"/>
        </w:rPr>
      </w:pPr>
    </w:p>
    <w:p w:rsidR="00B36171" w:rsidRDefault="00B36171" w:rsidP="00B36171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  <w:bookmarkStart w:id="2" w:name="_GoBack"/>
      <w:bookmarkEnd w:id="2"/>
    </w:p>
    <w:p w:rsidR="00D5681E" w:rsidRDefault="00D5681E" w:rsidP="007117FD">
      <w:pPr>
        <w:tabs>
          <w:tab w:val="left" w:pos="900"/>
        </w:tabs>
        <w:jc w:val="center"/>
        <w:outlineLvl w:val="0"/>
        <w:rPr>
          <w:b/>
          <w:u w:val="single"/>
        </w:rPr>
      </w:pPr>
    </w:p>
    <w:p w:rsidR="00F015C0" w:rsidRDefault="00F015C0" w:rsidP="00F015C0">
      <w:pPr>
        <w:numPr>
          <w:ilvl w:val="0"/>
          <w:numId w:val="41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zápisu ze zasedání rady č. 25</w:t>
      </w:r>
      <w:r w:rsidR="00997656">
        <w:t xml:space="preserve"> a usnesení minulých rad</w:t>
      </w:r>
      <w:r>
        <w:t>.</w:t>
      </w:r>
      <w:r>
        <w:tab/>
      </w:r>
    </w:p>
    <w:p w:rsidR="00F015C0" w:rsidRPr="00E757AF" w:rsidRDefault="00F015C0" w:rsidP="00F015C0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F015C0" w:rsidRDefault="005E341F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</w:pPr>
      <w:r>
        <w:t>Rada obce schvaluje návrhy p.</w:t>
      </w:r>
      <w:r w:rsidR="00F015C0">
        <w:t xml:space="preserve"> Tajovské na:</w:t>
      </w:r>
    </w:p>
    <w:p w:rsidR="00F015C0" w:rsidRDefault="00F015C0" w:rsidP="00F015C0">
      <w:pPr>
        <w:numPr>
          <w:ilvl w:val="1"/>
          <w:numId w:val="41"/>
        </w:numPr>
        <w:tabs>
          <w:tab w:val="right" w:pos="9070"/>
        </w:tabs>
        <w:ind w:right="-2"/>
      </w:pPr>
      <w:r>
        <w:t>rozšíř</w:t>
      </w:r>
      <w:r w:rsidR="00BA4ECB">
        <w:t>ení počtu členů kulturní komise</w:t>
      </w:r>
      <w:r>
        <w:t xml:space="preserve"> z důvodu snadnější organiz</w:t>
      </w:r>
      <w:r w:rsidR="005E341F">
        <w:t>ace kulturně společenských akcí</w:t>
      </w:r>
    </w:p>
    <w:p w:rsidR="00F015C0" w:rsidRDefault="00F015C0" w:rsidP="00F015C0">
      <w:pPr>
        <w:numPr>
          <w:ilvl w:val="1"/>
          <w:numId w:val="41"/>
        </w:numPr>
        <w:tabs>
          <w:tab w:val="right" w:pos="9070"/>
        </w:tabs>
        <w:ind w:right="-2"/>
      </w:pPr>
      <w:r>
        <w:t>oficiální pozívání oceňovaných občanů na zasedání zastupitelstva</w:t>
      </w:r>
    </w:p>
    <w:p w:rsidR="00120267" w:rsidRDefault="00F015C0" w:rsidP="00F015C0">
      <w:pPr>
        <w:numPr>
          <w:ilvl w:val="1"/>
          <w:numId w:val="41"/>
        </w:numPr>
        <w:tabs>
          <w:tab w:val="right" w:pos="9070"/>
        </w:tabs>
        <w:ind w:right="-2"/>
      </w:pPr>
      <w:r>
        <w:t>mimořádnou odměnu členům kulturní komise podílej</w:t>
      </w:r>
      <w:r w:rsidR="005E341F">
        <w:t>ících se na zajištění historické výstavy během „Dožínkových slavností“</w:t>
      </w:r>
      <w:r>
        <w:t xml:space="preserve"> řešit z rozpočtu Kulturní komise</w:t>
      </w:r>
    </w:p>
    <w:p w:rsidR="00F015C0" w:rsidRDefault="00120267" w:rsidP="00F015C0">
      <w:pPr>
        <w:numPr>
          <w:ilvl w:val="1"/>
          <w:numId w:val="41"/>
        </w:numPr>
        <w:tabs>
          <w:tab w:val="right" w:pos="9070"/>
        </w:tabs>
        <w:ind w:right="-2"/>
      </w:pPr>
      <w:r>
        <w:t>projednání možnosti přesčasové práce zaměstnanců obce při pořádání kulturních akcí</w:t>
      </w:r>
      <w:r w:rsidR="00F015C0">
        <w:t>.</w:t>
      </w:r>
      <w:r w:rsidR="00F015C0">
        <w:tab/>
        <w:t>Hlasování 4-0-0</w:t>
      </w:r>
    </w:p>
    <w:p w:rsidR="00F015C0" w:rsidRPr="00E757AF" w:rsidRDefault="00F015C0" w:rsidP="00F015C0">
      <w:pPr>
        <w:pStyle w:val="Odstavecseseznamem"/>
        <w:rPr>
          <w:sz w:val="16"/>
          <w:szCs w:val="16"/>
        </w:rPr>
      </w:pPr>
    </w:p>
    <w:p w:rsidR="00F015C0" w:rsidRPr="005E341F" w:rsidRDefault="00F015C0" w:rsidP="00DC3CD9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bere na vědomí dodávku auto</w:t>
      </w:r>
      <w:r w:rsidR="005E341F">
        <w:t>mobilu a kontejnerů v rámci dotace projektu „Nakládání s bioodpadem v obci Vrbátky“.</w:t>
      </w:r>
    </w:p>
    <w:p w:rsidR="005E341F" w:rsidRPr="005E341F" w:rsidRDefault="005E341F" w:rsidP="005E341F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F015C0" w:rsidRDefault="00F015C0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</w:pPr>
      <w:r>
        <w:t>Rada o</w:t>
      </w:r>
      <w:r w:rsidR="005E341F">
        <w:t xml:space="preserve">bce </w:t>
      </w:r>
      <w:r w:rsidR="00EB5655">
        <w:t>vybrala z</w:t>
      </w:r>
      <w:r w:rsidR="00A27996">
        <w:t> šesti oslovených firem a dvou</w:t>
      </w:r>
      <w:r w:rsidR="00C10C0A">
        <w:t xml:space="preserve"> doručených </w:t>
      </w:r>
      <w:r w:rsidR="00A27996">
        <w:t xml:space="preserve">nabídek </w:t>
      </w:r>
      <w:r w:rsidR="005E341F">
        <w:t>pověřuje starostu podpisem</w:t>
      </w:r>
      <w:r>
        <w:t xml:space="preserve"> smlouvy na rekonstrukci topení na radnici s firmou pana Drozda, za </w:t>
      </w:r>
      <w:proofErr w:type="spellStart"/>
      <w:r>
        <w:t>136.627Kč</w:t>
      </w:r>
      <w:proofErr w:type="spellEnd"/>
      <w:r w:rsidR="005E341F">
        <w:t xml:space="preserve"> </w:t>
      </w:r>
      <w:r>
        <w:t>+</w:t>
      </w:r>
      <w:r w:rsidR="005E341F">
        <w:t xml:space="preserve"> </w:t>
      </w:r>
      <w:r>
        <w:t>DPH</w:t>
      </w:r>
      <w:r w:rsidR="00626EF5">
        <w:t>.</w:t>
      </w:r>
      <w:r w:rsidR="006F579A">
        <w:t xml:space="preserve"> </w:t>
      </w:r>
      <w:r w:rsidR="006F579A">
        <w:tab/>
        <w:t>Hlasování 4-0-0</w:t>
      </w:r>
    </w:p>
    <w:p w:rsidR="00626EF5" w:rsidRDefault="00626EF5" w:rsidP="00626EF5">
      <w:pPr>
        <w:pStyle w:val="Odstavecseseznamem"/>
      </w:pPr>
    </w:p>
    <w:p w:rsidR="00626EF5" w:rsidRDefault="00F015C0" w:rsidP="00626EF5">
      <w:pPr>
        <w:numPr>
          <w:ilvl w:val="0"/>
          <w:numId w:val="41"/>
        </w:numPr>
        <w:tabs>
          <w:tab w:val="right" w:pos="9070"/>
        </w:tabs>
        <w:ind w:left="567" w:right="-2" w:hanging="283"/>
      </w:pPr>
      <w:r>
        <w:t xml:space="preserve">Rada obce </w:t>
      </w:r>
      <w:r w:rsidR="00626EF5">
        <w:t xml:space="preserve">schvaluje vyhlášení záměru na pronájem obecní nemovitosti – části šaten na hřišti ve Vrbátkách pro „Příležitostné občerstvení“ za stanovených podmínek -minimální nájem </w:t>
      </w:r>
      <w:proofErr w:type="spellStart"/>
      <w:r w:rsidR="00626EF5">
        <w:t>20.000Kč</w:t>
      </w:r>
      <w:proofErr w:type="spellEnd"/>
      <w:r w:rsidR="00626EF5">
        <w:t>/rok, doba nájmu 1 rok, nekuřácký prostor, omezená otevírací doba.</w:t>
      </w:r>
      <w:r w:rsidR="00626EF5">
        <w:tab/>
        <w:t>Hlasování 4-0-0</w:t>
      </w:r>
      <w:r w:rsidR="00626EF5">
        <w:br/>
      </w:r>
    </w:p>
    <w:p w:rsidR="00F015C0" w:rsidRPr="00626EF5" w:rsidRDefault="00626EF5" w:rsidP="00626EF5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pověřuje starostu </w:t>
      </w:r>
      <w:r w:rsidR="00F015C0">
        <w:t>zajištěním absolutního zákazu kouření v prostorách „Občasného občerstvení“ na hřišti ve Vrbátkách.</w:t>
      </w:r>
      <w:r w:rsidRPr="00626EF5">
        <w:rPr>
          <w:sz w:val="16"/>
          <w:szCs w:val="16"/>
        </w:rPr>
        <w:tab/>
      </w:r>
      <w:r w:rsidR="00F015C0">
        <w:t>Hlasování 4-0-0</w:t>
      </w:r>
      <w:r w:rsidR="00F015C0">
        <w:br/>
      </w:r>
    </w:p>
    <w:p w:rsidR="00F015C0" w:rsidRPr="006F0848" w:rsidRDefault="00F015C0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</w:pPr>
      <w:r>
        <w:t>Rada obce bere na vědomí informaci</w:t>
      </w:r>
      <w:r w:rsidRPr="006F0848">
        <w:t xml:space="preserve"> o pojistné události, uraženém zrcátku autobusu kvůli nevhodně odstavené konstrukci autobusové zastávky ve Štětovicích.</w:t>
      </w:r>
    </w:p>
    <w:p w:rsidR="00F015C0" w:rsidRPr="00A31565" w:rsidRDefault="00F015C0" w:rsidP="00F015C0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031744" w:rsidRPr="003C3CF2" w:rsidRDefault="003C3CF2" w:rsidP="003C3CF2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pověřuje starostu </w:t>
      </w:r>
      <w:r w:rsidR="005E341F">
        <w:t>z</w:t>
      </w:r>
      <w:r w:rsidR="00031744">
        <w:t>ískáním p</w:t>
      </w:r>
      <w:r w:rsidR="000C144C">
        <w:t xml:space="preserve">ísemného stanoviska od </w:t>
      </w:r>
      <w:proofErr w:type="spellStart"/>
      <w:r w:rsidR="000C144C">
        <w:t>SŽDC</w:t>
      </w:r>
      <w:proofErr w:type="spellEnd"/>
      <w:r w:rsidR="000C144C">
        <w:t xml:space="preserve"> k vybudování</w:t>
      </w:r>
      <w:r w:rsidR="00031744">
        <w:t xml:space="preserve"> cyklostezky podél železniční trati</w:t>
      </w:r>
      <w:r w:rsidR="000C144C">
        <w:t xml:space="preserve"> z Vrbátek k </w:t>
      </w:r>
      <w:proofErr w:type="spellStart"/>
      <w:r w:rsidR="000C144C">
        <w:t>Čechůvkám</w:t>
      </w:r>
      <w:proofErr w:type="spellEnd"/>
      <w:r w:rsidR="00F015C0">
        <w:t>.</w:t>
      </w:r>
      <w:r>
        <w:rPr>
          <w:sz w:val="16"/>
          <w:szCs w:val="16"/>
        </w:rPr>
        <w:tab/>
      </w:r>
      <w:r w:rsidR="00031744">
        <w:t>Hlasování 4-0-0</w:t>
      </w:r>
    </w:p>
    <w:p w:rsidR="00F015C0" w:rsidRPr="00A31565" w:rsidRDefault="00F015C0" w:rsidP="00F015C0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F015C0" w:rsidRPr="00031744" w:rsidRDefault="00F015C0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</w:t>
      </w:r>
      <w:r w:rsidR="00031744">
        <w:t xml:space="preserve">pověřuje starostu </w:t>
      </w:r>
      <w:r w:rsidR="005E341F">
        <w:t>podáním žádosti o</w:t>
      </w:r>
      <w:r w:rsidR="00031744">
        <w:t xml:space="preserve"> schválení vodorovného, reflexního, dopravního značení STO</w:t>
      </w:r>
      <w:r w:rsidR="005E341F">
        <w:t>P na křižovatce u „staré pošty“</w:t>
      </w:r>
      <w:r w:rsidR="00031744">
        <w:t>.</w:t>
      </w:r>
      <w:r w:rsidR="005E341F" w:rsidRPr="005E341F">
        <w:t xml:space="preserve"> </w:t>
      </w:r>
      <w:r w:rsidR="005E341F">
        <w:tab/>
        <w:t>Hlasování 4-0-0</w:t>
      </w:r>
    </w:p>
    <w:p w:rsidR="00031744" w:rsidRPr="00031744" w:rsidRDefault="00031744" w:rsidP="00031744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F015C0" w:rsidRPr="00B414F8" w:rsidRDefault="00F015C0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 w:rsidRPr="00031744">
        <w:t>Rada obc</w:t>
      </w:r>
      <w:r>
        <w:t xml:space="preserve">e </w:t>
      </w:r>
      <w:r w:rsidR="005E341F">
        <w:t xml:space="preserve">schvaluje postup navržený dendroložkou </w:t>
      </w:r>
      <w:proofErr w:type="spellStart"/>
      <w:r w:rsidR="005E341F">
        <w:t>AOPK</w:t>
      </w:r>
      <w:proofErr w:type="spellEnd"/>
      <w:r w:rsidR="005E341F">
        <w:t xml:space="preserve"> Olomouc </w:t>
      </w:r>
      <w:r w:rsidR="003C3CF2">
        <w:t xml:space="preserve">RNDr. </w:t>
      </w:r>
      <w:r w:rsidR="005E341F">
        <w:t>Vágnerovou a pověřuje starostu předáním</w:t>
      </w:r>
      <w:r w:rsidR="003C3CF2">
        <w:t xml:space="preserve"> jejího</w:t>
      </w:r>
      <w:r>
        <w:t xml:space="preserve"> posouzení stavu stromů na sídlišti ve Vrbátkách</w:t>
      </w:r>
      <w:r w:rsidR="003C3CF2">
        <w:t xml:space="preserve"> komisi </w:t>
      </w:r>
      <w:proofErr w:type="spellStart"/>
      <w:r w:rsidR="003C3CF2">
        <w:t>ŽP</w:t>
      </w:r>
      <w:proofErr w:type="spellEnd"/>
      <w:r>
        <w:t>.</w:t>
      </w:r>
      <w:r w:rsidR="00031744">
        <w:tab/>
        <w:t>Hlasování 4-0-0</w:t>
      </w:r>
    </w:p>
    <w:p w:rsidR="00B414F8" w:rsidRDefault="00B414F8" w:rsidP="00B414F8">
      <w:pPr>
        <w:pStyle w:val="Odstavecseseznamem"/>
        <w:rPr>
          <w:sz w:val="16"/>
          <w:szCs w:val="16"/>
        </w:rPr>
      </w:pPr>
    </w:p>
    <w:p w:rsidR="00EB5655" w:rsidRPr="00B414F8" w:rsidRDefault="00B414F8" w:rsidP="00B414F8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</w:t>
      </w:r>
      <w:r w:rsidR="00854682">
        <w:t>da obce bere na vědomí</w:t>
      </w:r>
      <w:r w:rsidR="00F015C0">
        <w:t xml:space="preserve"> inform</w:t>
      </w:r>
      <w:r w:rsidR="00031744">
        <w:t>ace</w:t>
      </w:r>
      <w:r w:rsidR="00F015C0">
        <w:t xml:space="preserve"> o nabídkách </w:t>
      </w:r>
      <w:r w:rsidR="00EB5655">
        <w:t>vyhotovení projektové dokumentace na výstavbu podkrovních bytů na „Školícím centru“ ve Vrbátkách.</w:t>
      </w:r>
    </w:p>
    <w:p w:rsidR="00B414F8" w:rsidRDefault="00B414F8" w:rsidP="00B414F8">
      <w:pPr>
        <w:pStyle w:val="Odstavecseseznamem"/>
        <w:rPr>
          <w:sz w:val="16"/>
          <w:szCs w:val="16"/>
        </w:rPr>
      </w:pPr>
    </w:p>
    <w:p w:rsidR="00B414F8" w:rsidRPr="00B414F8" w:rsidRDefault="00F015C0" w:rsidP="00B414F8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 w:rsidRPr="00CF0E8D">
        <w:t xml:space="preserve">Rada obce </w:t>
      </w:r>
      <w:r w:rsidR="00031744">
        <w:t xml:space="preserve">schválila </w:t>
      </w:r>
      <w:r w:rsidR="003C3CF2">
        <w:t>ZŠ Zdeny Kaprálové a M</w:t>
      </w:r>
      <w:r w:rsidR="00031744">
        <w:t>ateřsk</w:t>
      </w:r>
      <w:r w:rsidR="003C3CF2">
        <w:t>é škole Vrbátky přijetí finančních darů ve výši 15 000,- Kč a naturálního daru opravy umývárny v MŠ Štětovice</w:t>
      </w:r>
      <w:r w:rsidR="00031744">
        <w:t>.</w:t>
      </w:r>
      <w:r w:rsidR="00B414F8">
        <w:t xml:space="preserve"> </w:t>
      </w:r>
    </w:p>
    <w:p w:rsidR="00B414F8" w:rsidRPr="00B414F8" w:rsidRDefault="00B414F8" w:rsidP="00B414F8">
      <w:pPr>
        <w:tabs>
          <w:tab w:val="right" w:pos="9070"/>
        </w:tabs>
        <w:ind w:right="-2"/>
        <w:rPr>
          <w:sz w:val="16"/>
          <w:szCs w:val="16"/>
        </w:rPr>
      </w:pPr>
      <w:r>
        <w:tab/>
        <w:t>Hlasování 4-0-0</w:t>
      </w:r>
    </w:p>
    <w:p w:rsidR="00B414F8" w:rsidRDefault="00B414F8" w:rsidP="00B414F8">
      <w:pPr>
        <w:pStyle w:val="Odstavecseseznamem"/>
        <w:rPr>
          <w:sz w:val="16"/>
          <w:szCs w:val="16"/>
        </w:rPr>
      </w:pPr>
    </w:p>
    <w:p w:rsidR="00B414F8" w:rsidRPr="003C3CF2" w:rsidRDefault="00B414F8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schvaluje umístění sídla spolku FK Vrbátky v obecní budově v </w:t>
      </w:r>
      <w:proofErr w:type="gramStart"/>
      <w:r>
        <w:t>č.p.</w:t>
      </w:r>
      <w:proofErr w:type="gramEnd"/>
      <w:r>
        <w:t xml:space="preserve"> 134 Vrbátky</w:t>
      </w:r>
    </w:p>
    <w:p w:rsidR="003C3CF2" w:rsidRDefault="003C3CF2" w:rsidP="003C3CF2">
      <w:pPr>
        <w:tabs>
          <w:tab w:val="right" w:pos="9070"/>
        </w:tabs>
        <w:ind w:left="567" w:right="-2"/>
      </w:pPr>
      <w:r>
        <w:tab/>
        <w:t>Hlasování 4-0-0</w:t>
      </w:r>
    </w:p>
    <w:p w:rsidR="003C3CF2" w:rsidRDefault="003C3CF2" w:rsidP="003C3CF2">
      <w:pPr>
        <w:pStyle w:val="Odstavecseseznamem"/>
        <w:rPr>
          <w:sz w:val="16"/>
          <w:szCs w:val="16"/>
        </w:rPr>
      </w:pPr>
    </w:p>
    <w:p w:rsidR="00F015C0" w:rsidRPr="003C3CF2" w:rsidRDefault="00F015C0" w:rsidP="003C3CF2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</w:t>
      </w:r>
      <w:r w:rsidR="00031744">
        <w:t>schvaluje</w:t>
      </w:r>
      <w:r w:rsidR="003C3CF2">
        <w:t xml:space="preserve"> </w:t>
      </w:r>
      <w:r w:rsidR="00FE555A">
        <w:t xml:space="preserve">přijetí neinvestiční dotace ve výši 3600,-Kč na částečnou úhradu výdajů na odbornou přípravu členů </w:t>
      </w:r>
      <w:proofErr w:type="spellStart"/>
      <w:r w:rsidR="00FE555A">
        <w:t>JSDH</w:t>
      </w:r>
      <w:proofErr w:type="spellEnd"/>
      <w:r w:rsidR="00FE555A">
        <w:t xml:space="preserve"> </w:t>
      </w:r>
      <w:proofErr w:type="gramStart"/>
      <w:r w:rsidR="00FE555A">
        <w:t xml:space="preserve">obce a </w:t>
      </w:r>
      <w:r w:rsidR="00FE555A" w:rsidRPr="003C3CF2">
        <w:rPr>
          <w:sz w:val="16"/>
          <w:szCs w:val="16"/>
        </w:rPr>
        <w:t xml:space="preserve"> </w:t>
      </w:r>
      <w:r w:rsidR="003C3CF2">
        <w:t>veřejno</w:t>
      </w:r>
      <w:r>
        <w:t>právní</w:t>
      </w:r>
      <w:proofErr w:type="gramEnd"/>
      <w:r>
        <w:t xml:space="preserve"> </w:t>
      </w:r>
      <w:r w:rsidR="00031744">
        <w:t xml:space="preserve">smlouvu </w:t>
      </w:r>
      <w:r>
        <w:t>s </w:t>
      </w:r>
      <w:r w:rsidR="003C3CF2">
        <w:t xml:space="preserve">Olomouckým krajem </w:t>
      </w:r>
      <w:r>
        <w:t xml:space="preserve">o </w:t>
      </w:r>
      <w:r w:rsidR="00FE555A">
        <w:t>poskytnutí</w:t>
      </w:r>
      <w:r>
        <w:t xml:space="preserve"> </w:t>
      </w:r>
      <w:r w:rsidR="00FE555A">
        <w:t>této dotace</w:t>
      </w:r>
      <w:r w:rsidR="003C3CF2">
        <w:t>.</w:t>
      </w:r>
      <w:r w:rsidR="003C3CF2" w:rsidRPr="003C3CF2">
        <w:rPr>
          <w:sz w:val="16"/>
          <w:szCs w:val="16"/>
        </w:rPr>
        <w:t xml:space="preserve"> </w:t>
      </w:r>
      <w:r w:rsidR="003C3CF2" w:rsidRPr="003C3CF2">
        <w:rPr>
          <w:sz w:val="16"/>
          <w:szCs w:val="16"/>
        </w:rPr>
        <w:tab/>
      </w:r>
      <w:r w:rsidR="00031744">
        <w:t>Hlasování 4-0-0</w:t>
      </w:r>
    </w:p>
    <w:p w:rsidR="00F015C0" w:rsidRPr="00A31565" w:rsidRDefault="00F015C0" w:rsidP="00F015C0">
      <w:pPr>
        <w:tabs>
          <w:tab w:val="right" w:pos="9070"/>
        </w:tabs>
        <w:ind w:right="-2"/>
        <w:rPr>
          <w:sz w:val="16"/>
          <w:szCs w:val="16"/>
        </w:rPr>
      </w:pPr>
    </w:p>
    <w:p w:rsidR="00F015C0" w:rsidRPr="00A31565" w:rsidRDefault="00F015C0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b/>
          <w:u w:val="single"/>
        </w:rPr>
      </w:pPr>
      <w:r w:rsidRPr="00A31565">
        <w:t xml:space="preserve">Rada obce </w:t>
      </w:r>
      <w:r w:rsidR="00031744">
        <w:t>zamítla</w:t>
      </w:r>
      <w:r>
        <w:t xml:space="preserve"> </w:t>
      </w:r>
      <w:r w:rsidRPr="00A31565">
        <w:t>žádost organizace „Zvíře v nouzi“ o finanční dar</w:t>
      </w:r>
      <w:r>
        <w:t>.</w:t>
      </w:r>
      <w:r w:rsidRPr="00A31565">
        <w:t xml:space="preserve"> </w:t>
      </w:r>
      <w:r w:rsidR="00031744">
        <w:tab/>
        <w:t>Hlasování 4-0-0</w:t>
      </w:r>
    </w:p>
    <w:p w:rsidR="00F015C0" w:rsidRPr="00A31565" w:rsidRDefault="00F015C0" w:rsidP="00F015C0">
      <w:pPr>
        <w:tabs>
          <w:tab w:val="right" w:pos="9070"/>
        </w:tabs>
        <w:ind w:left="567" w:right="-2"/>
        <w:rPr>
          <w:b/>
          <w:sz w:val="16"/>
          <w:szCs w:val="16"/>
          <w:u w:val="single"/>
        </w:rPr>
      </w:pPr>
    </w:p>
    <w:p w:rsidR="00B414F8" w:rsidRPr="00B414F8" w:rsidRDefault="00031744" w:rsidP="00935EF1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b/>
          <w:sz w:val="16"/>
          <w:szCs w:val="16"/>
          <w:u w:val="single"/>
        </w:rPr>
      </w:pPr>
      <w:r>
        <w:t>Rada ob</w:t>
      </w:r>
      <w:r w:rsidR="000C144C">
        <w:t>ce bere na vědomí informaci starosty</w:t>
      </w:r>
      <w:r>
        <w:t xml:space="preserve"> </w:t>
      </w:r>
      <w:r w:rsidR="00F015C0">
        <w:t>o možnosti získání dotace na renovaci veřejného osvětlení.</w:t>
      </w:r>
    </w:p>
    <w:p w:rsidR="00B414F8" w:rsidRPr="00B414F8" w:rsidRDefault="00B414F8" w:rsidP="00B414F8">
      <w:pPr>
        <w:pStyle w:val="Odstavecseseznamem"/>
        <w:rPr>
          <w:sz w:val="16"/>
          <w:szCs w:val="16"/>
        </w:rPr>
      </w:pPr>
    </w:p>
    <w:p w:rsidR="00F015C0" w:rsidRPr="00A31565" w:rsidRDefault="00F015C0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b/>
          <w:u w:val="single"/>
        </w:rPr>
      </w:pPr>
      <w:r>
        <w:t xml:space="preserve">Rada obce </w:t>
      </w:r>
      <w:r w:rsidR="00BC00EE">
        <w:t>schvaluje vyhlášení</w:t>
      </w:r>
      <w:r w:rsidR="00031744">
        <w:t xml:space="preserve"> záměru</w:t>
      </w:r>
      <w:r>
        <w:t xml:space="preserve"> dalšího pronájmu</w:t>
      </w:r>
      <w:r w:rsidR="00BC00EE">
        <w:t xml:space="preserve"> části</w:t>
      </w:r>
      <w:r>
        <w:t xml:space="preserve"> pozemku </w:t>
      </w:r>
      <w:r w:rsidR="00BC00EE">
        <w:t xml:space="preserve">č. </w:t>
      </w:r>
      <w:r w:rsidR="00EB5655">
        <w:t>326 v </w:t>
      </w:r>
      <w:proofErr w:type="spellStart"/>
      <w:proofErr w:type="gramStart"/>
      <w:r w:rsidR="00EB5655">
        <w:t>k.ú</w:t>
      </w:r>
      <w:proofErr w:type="spellEnd"/>
      <w:r w:rsidR="00EB5655">
        <w:t>.</w:t>
      </w:r>
      <w:proofErr w:type="gramEnd"/>
      <w:r w:rsidR="00EB5655">
        <w:t xml:space="preserve"> Vrbátky kolem vysílače</w:t>
      </w:r>
      <w:r>
        <w:t xml:space="preserve"> mobilního signálu</w:t>
      </w:r>
      <w:r w:rsidR="00B414F8">
        <w:t xml:space="preserve"> na období 10 let</w:t>
      </w:r>
      <w:r>
        <w:t>.</w:t>
      </w:r>
      <w:r w:rsidR="00031744">
        <w:t xml:space="preserve"> </w:t>
      </w:r>
      <w:r w:rsidR="00031744">
        <w:tab/>
        <w:t>Hlasování 4-0-0</w:t>
      </w:r>
    </w:p>
    <w:p w:rsidR="00F015C0" w:rsidRPr="00A31565" w:rsidRDefault="00F015C0" w:rsidP="00F015C0">
      <w:pPr>
        <w:tabs>
          <w:tab w:val="right" w:pos="9070"/>
        </w:tabs>
        <w:ind w:left="567" w:right="-2"/>
        <w:rPr>
          <w:b/>
          <w:sz w:val="16"/>
          <w:szCs w:val="16"/>
          <w:u w:val="single"/>
        </w:rPr>
      </w:pPr>
    </w:p>
    <w:p w:rsidR="00B414F8" w:rsidRPr="00B414F8" w:rsidRDefault="00F015C0" w:rsidP="008C1F55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b/>
          <w:sz w:val="16"/>
          <w:szCs w:val="16"/>
          <w:u w:val="single"/>
        </w:rPr>
      </w:pPr>
      <w:r>
        <w:t xml:space="preserve">Rada obce </w:t>
      </w:r>
      <w:r w:rsidR="00031744">
        <w:t>schvaluje</w:t>
      </w:r>
      <w:r>
        <w:t xml:space="preserve"> nájemní smlouvy a smlouvy o smlouvách budoucích </w:t>
      </w:r>
      <w:r w:rsidR="00EB5655">
        <w:t xml:space="preserve">kupních </w:t>
      </w:r>
      <w:r>
        <w:t>s majiteli pozemků pod chodníkem ve Štětovicích</w:t>
      </w:r>
      <w:r w:rsidR="00EB5655">
        <w:t xml:space="preserve"> k budově školy</w:t>
      </w:r>
      <w:r>
        <w:t>.</w:t>
      </w:r>
      <w:r w:rsidR="00031744">
        <w:tab/>
        <w:t>Hlasování 4-0-0</w:t>
      </w:r>
    </w:p>
    <w:p w:rsidR="00B414F8" w:rsidRPr="00B414F8" w:rsidRDefault="00B414F8" w:rsidP="00B414F8">
      <w:pPr>
        <w:pStyle w:val="Odstavecseseznamem"/>
        <w:rPr>
          <w:sz w:val="16"/>
          <w:szCs w:val="16"/>
        </w:rPr>
      </w:pPr>
    </w:p>
    <w:p w:rsidR="00F015C0" w:rsidRPr="00EB5655" w:rsidRDefault="00031744" w:rsidP="00255CD7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b/>
          <w:sz w:val="16"/>
          <w:szCs w:val="16"/>
          <w:u w:val="single"/>
        </w:rPr>
      </w:pPr>
      <w:r>
        <w:t xml:space="preserve">Rada obce bere na vědomí informace </w:t>
      </w:r>
      <w:r w:rsidR="00F015C0">
        <w:t xml:space="preserve">o </w:t>
      </w:r>
      <w:r w:rsidR="00EB5655">
        <w:t>rekonstrukci</w:t>
      </w:r>
      <w:r w:rsidR="00F015C0">
        <w:t xml:space="preserve"> stezky podél </w:t>
      </w:r>
      <w:r w:rsidR="00EB5655">
        <w:t xml:space="preserve">žel. </w:t>
      </w:r>
      <w:proofErr w:type="gramStart"/>
      <w:r w:rsidR="00F015C0">
        <w:t>trati</w:t>
      </w:r>
      <w:proofErr w:type="gramEnd"/>
      <w:r>
        <w:t>.</w:t>
      </w:r>
      <w:r w:rsidR="00B414F8">
        <w:t xml:space="preserve"> Současná úprava je prozatímní, je potřeba výhledově posunout sloupy veřejného osvětlení a vybudovat přístupovou místní komunikaci.</w:t>
      </w:r>
      <w:r>
        <w:br/>
      </w:r>
    </w:p>
    <w:p w:rsidR="00F015C0" w:rsidRPr="00A31565" w:rsidRDefault="00F015C0" w:rsidP="00F015C0">
      <w:pPr>
        <w:numPr>
          <w:ilvl w:val="0"/>
          <w:numId w:val="41"/>
        </w:numPr>
        <w:tabs>
          <w:tab w:val="right" w:pos="9070"/>
        </w:tabs>
        <w:ind w:left="567" w:right="-2" w:hanging="283"/>
        <w:rPr>
          <w:b/>
          <w:u w:val="single"/>
        </w:rPr>
      </w:pPr>
      <w:r>
        <w:t xml:space="preserve">Rada obce </w:t>
      </w:r>
      <w:r w:rsidR="00031744">
        <w:t xml:space="preserve">pověřuje starostu objednáním </w:t>
      </w:r>
      <w:r>
        <w:t>internetového k</w:t>
      </w:r>
      <w:r w:rsidR="00031744">
        <w:t>alendář</w:t>
      </w:r>
      <w:r w:rsidR="00EB5655">
        <w:t xml:space="preserve">e sportovišť podle návrhu </w:t>
      </w:r>
      <w:proofErr w:type="spellStart"/>
      <w:proofErr w:type="gramStart"/>
      <w:r w:rsidR="00EB5655">
        <w:t>č.1</w:t>
      </w:r>
      <w:proofErr w:type="spellEnd"/>
      <w:r w:rsidR="00EB5655">
        <w:t xml:space="preserve"> od</w:t>
      </w:r>
      <w:proofErr w:type="gramEnd"/>
      <w:r w:rsidR="00031744">
        <w:t xml:space="preserve"> firmy </w:t>
      </w:r>
      <w:proofErr w:type="spellStart"/>
      <w:r w:rsidR="00031744">
        <w:t>ANTEE</w:t>
      </w:r>
      <w:proofErr w:type="spellEnd"/>
      <w:r w:rsidR="00031744">
        <w:t>, za 2000</w:t>
      </w:r>
      <w:r w:rsidR="00EB5655">
        <w:t xml:space="preserve">,- </w:t>
      </w:r>
      <w:r w:rsidR="00031744">
        <w:t>Kč</w:t>
      </w:r>
      <w:r w:rsidR="00EB5655">
        <w:t>.</w:t>
      </w:r>
      <w:r w:rsidR="00EB5655">
        <w:tab/>
        <w:t>Hlasování 4-0-0</w:t>
      </w:r>
    </w:p>
    <w:p w:rsidR="008F6B54" w:rsidRDefault="008F6B54" w:rsidP="00AE7BC1">
      <w:pPr>
        <w:tabs>
          <w:tab w:val="center" w:pos="1701"/>
          <w:tab w:val="center" w:pos="7230"/>
        </w:tabs>
        <w:ind w:firstLine="360"/>
      </w:pPr>
    </w:p>
    <w:p w:rsidR="00B414F8" w:rsidRDefault="00B414F8" w:rsidP="00AE7BC1">
      <w:pPr>
        <w:tabs>
          <w:tab w:val="center" w:pos="1701"/>
          <w:tab w:val="center" w:pos="7230"/>
        </w:tabs>
        <w:ind w:firstLine="360"/>
      </w:pPr>
    </w:p>
    <w:p w:rsidR="00AD172E" w:rsidRPr="00421FA8" w:rsidRDefault="005E72DC" w:rsidP="00AE7BC1">
      <w:pPr>
        <w:tabs>
          <w:tab w:val="center" w:pos="1701"/>
          <w:tab w:val="center" w:pos="7230"/>
        </w:tabs>
        <w:ind w:firstLine="360"/>
      </w:pPr>
      <w:r>
        <w:t>Ověřil</w:t>
      </w:r>
      <w:r w:rsidR="004757CE">
        <w:t xml:space="preserve">: </w:t>
      </w:r>
      <w:r w:rsidR="005C27D1">
        <w:t xml:space="preserve"> </w:t>
      </w:r>
      <w:r w:rsidR="00782130">
        <w:t>Ing</w:t>
      </w:r>
      <w:r w:rsidR="00E83ED3">
        <w:t xml:space="preserve">. </w:t>
      </w:r>
      <w:r w:rsidR="00AE7BC1">
        <w:t>Ivo Zatloukal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>Zapsal</w:t>
      </w:r>
      <w:r w:rsidR="005C27D1" w:rsidRPr="00421FA8">
        <w:t xml:space="preserve">: </w:t>
      </w:r>
      <w:r w:rsidR="0092019B">
        <w:t xml:space="preserve">Ing. </w:t>
      </w:r>
      <w:r w:rsidR="00AE7BC1">
        <w:t>Pavel Novotný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proofErr w:type="gramStart"/>
      <w:r w:rsidR="001C30B1" w:rsidRPr="00421FA8">
        <w:t>obce</w:t>
      </w:r>
      <w:r w:rsidR="000E511D">
        <w:t xml:space="preserve">                                                                       </w:t>
      </w:r>
      <w:r>
        <w:t>místo</w:t>
      </w:r>
      <w:r w:rsidR="00411775" w:rsidRPr="00421FA8">
        <w:t>starosta</w:t>
      </w:r>
      <w:proofErr w:type="gramEnd"/>
      <w:r w:rsidR="00411775" w:rsidRPr="00421FA8">
        <w:t xml:space="preserve"> obce</w:t>
      </w:r>
    </w:p>
    <w:sectPr w:rsidR="00B155B9" w:rsidRPr="00421FA8" w:rsidSect="000743CB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0B9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3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3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95510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F75516"/>
    <w:multiLevelType w:val="hybridMultilevel"/>
    <w:tmpl w:val="C83AD3A6"/>
    <w:lvl w:ilvl="0" w:tplc="DE841550">
      <w:start w:val="1"/>
      <w:numFmt w:val="bullet"/>
      <w:lvlText w:val="-"/>
      <w:lvlJc w:val="left"/>
      <w:pPr>
        <w:tabs>
          <w:tab w:val="num" w:pos="1133"/>
        </w:tabs>
        <w:ind w:left="1416" w:firstLine="0"/>
      </w:pPr>
      <w:rPr>
        <w:rFonts w:ascii="Courier New" w:hAnsi="Courier New"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14"/>
  </w:num>
  <w:num w:numId="4">
    <w:abstractNumId w:val="12"/>
  </w:num>
  <w:num w:numId="5">
    <w:abstractNumId w:val="28"/>
  </w:num>
  <w:num w:numId="6">
    <w:abstractNumId w:val="21"/>
  </w:num>
  <w:num w:numId="7">
    <w:abstractNumId w:val="35"/>
  </w:num>
  <w:num w:numId="8">
    <w:abstractNumId w:val="3"/>
  </w:num>
  <w:num w:numId="9">
    <w:abstractNumId w:val="18"/>
  </w:num>
  <w:num w:numId="10">
    <w:abstractNumId w:val="24"/>
  </w:num>
  <w:num w:numId="11">
    <w:abstractNumId w:val="30"/>
  </w:num>
  <w:num w:numId="12">
    <w:abstractNumId w:val="32"/>
  </w:num>
  <w:num w:numId="13">
    <w:abstractNumId w:val="16"/>
  </w:num>
  <w:num w:numId="14">
    <w:abstractNumId w:val="23"/>
  </w:num>
  <w:num w:numId="15">
    <w:abstractNumId w:val="10"/>
  </w:num>
  <w:num w:numId="16">
    <w:abstractNumId w:val="39"/>
  </w:num>
  <w:num w:numId="17">
    <w:abstractNumId w:val="29"/>
  </w:num>
  <w:num w:numId="18">
    <w:abstractNumId w:val="36"/>
  </w:num>
  <w:num w:numId="19">
    <w:abstractNumId w:val="1"/>
  </w:num>
  <w:num w:numId="20">
    <w:abstractNumId w:val="0"/>
  </w:num>
  <w:num w:numId="21">
    <w:abstractNumId w:val="29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3"/>
  </w:num>
  <w:num w:numId="24">
    <w:abstractNumId w:val="15"/>
  </w:num>
  <w:num w:numId="25">
    <w:abstractNumId w:val="19"/>
  </w:num>
  <w:num w:numId="26">
    <w:abstractNumId w:val="27"/>
  </w:num>
  <w:num w:numId="27">
    <w:abstractNumId w:val="37"/>
  </w:num>
  <w:num w:numId="28">
    <w:abstractNumId w:val="4"/>
  </w:num>
  <w:num w:numId="29">
    <w:abstractNumId w:val="9"/>
  </w:num>
  <w:num w:numId="30">
    <w:abstractNumId w:val="17"/>
  </w:num>
  <w:num w:numId="31">
    <w:abstractNumId w:val="26"/>
  </w:num>
  <w:num w:numId="32">
    <w:abstractNumId w:val="20"/>
  </w:num>
  <w:num w:numId="33">
    <w:abstractNumId w:val="7"/>
  </w:num>
  <w:num w:numId="34">
    <w:abstractNumId w:val="2"/>
  </w:num>
  <w:num w:numId="35">
    <w:abstractNumId w:val="6"/>
  </w:num>
  <w:num w:numId="36">
    <w:abstractNumId w:val="11"/>
  </w:num>
  <w:num w:numId="37">
    <w:abstractNumId w:val="38"/>
  </w:num>
  <w:num w:numId="38">
    <w:abstractNumId w:val="25"/>
  </w:num>
  <w:num w:numId="39">
    <w:abstractNumId w:val="31"/>
  </w:num>
  <w:num w:numId="40">
    <w:abstractNumId w:val="8"/>
  </w:num>
  <w:num w:numId="41">
    <w:abstractNumId w:val="5"/>
  </w:num>
  <w:num w:numId="42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1B1B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144C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267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4427"/>
    <w:rsid w:val="001A497B"/>
    <w:rsid w:val="001A4DD6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1702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3CF2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341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6EF5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1E3D"/>
    <w:rsid w:val="00662F36"/>
    <w:rsid w:val="006633F5"/>
    <w:rsid w:val="00663BBD"/>
    <w:rsid w:val="00666630"/>
    <w:rsid w:val="00666671"/>
    <w:rsid w:val="00667E98"/>
    <w:rsid w:val="00672D2E"/>
    <w:rsid w:val="00673E71"/>
    <w:rsid w:val="00675A02"/>
    <w:rsid w:val="00676290"/>
    <w:rsid w:val="00676345"/>
    <w:rsid w:val="0067734D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579A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4109"/>
    <w:rsid w:val="00854682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89"/>
    <w:rsid w:val="008D2BE6"/>
    <w:rsid w:val="008D3120"/>
    <w:rsid w:val="008D63B3"/>
    <w:rsid w:val="008D68A0"/>
    <w:rsid w:val="008E14A6"/>
    <w:rsid w:val="008E2AFE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7656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996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6171"/>
    <w:rsid w:val="00B4030A"/>
    <w:rsid w:val="00B413EF"/>
    <w:rsid w:val="00B414F8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4ECB"/>
    <w:rsid w:val="00BA6B89"/>
    <w:rsid w:val="00BA7A33"/>
    <w:rsid w:val="00BB0705"/>
    <w:rsid w:val="00BB2E2D"/>
    <w:rsid w:val="00BB36DF"/>
    <w:rsid w:val="00BB433C"/>
    <w:rsid w:val="00BB6952"/>
    <w:rsid w:val="00BB7B3B"/>
    <w:rsid w:val="00BB7D07"/>
    <w:rsid w:val="00BC00EE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0C0A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562B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395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6061"/>
    <w:rsid w:val="00E66C3E"/>
    <w:rsid w:val="00E67BBD"/>
    <w:rsid w:val="00E67BCA"/>
    <w:rsid w:val="00E67CBC"/>
    <w:rsid w:val="00E7035F"/>
    <w:rsid w:val="00E71F08"/>
    <w:rsid w:val="00E757AF"/>
    <w:rsid w:val="00E7632F"/>
    <w:rsid w:val="00E76623"/>
    <w:rsid w:val="00E776B5"/>
    <w:rsid w:val="00E81F05"/>
    <w:rsid w:val="00E837BB"/>
    <w:rsid w:val="00E83ED3"/>
    <w:rsid w:val="00E8757E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655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260A"/>
    <w:rsid w:val="00FC2D97"/>
    <w:rsid w:val="00FC6436"/>
    <w:rsid w:val="00FC6A80"/>
    <w:rsid w:val="00FD08E1"/>
    <w:rsid w:val="00FD19CF"/>
    <w:rsid w:val="00FD1D25"/>
    <w:rsid w:val="00FD316A"/>
    <w:rsid w:val="00FD3471"/>
    <w:rsid w:val="00FE243F"/>
    <w:rsid w:val="00FE555A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EF20658-4B51-49D8-A83B-D38AEC4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36171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B3617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3E83-6EB9-4697-AA55-56FB8F98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2015-04-10T14:42:00Z</cp:lastPrinted>
  <dcterms:created xsi:type="dcterms:W3CDTF">2015-11-10T18:31:00Z</dcterms:created>
  <dcterms:modified xsi:type="dcterms:W3CDTF">2015-11-10T18:31:00Z</dcterms:modified>
</cp:coreProperties>
</file>