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B83BC9">
        <w:rPr>
          <w:sz w:val="24"/>
          <w:szCs w:val="24"/>
          <w:u w:val="single"/>
        </w:rPr>
        <w:t>č. 31</w:t>
      </w:r>
      <w:r w:rsidRPr="00040C27">
        <w:rPr>
          <w:sz w:val="24"/>
          <w:szCs w:val="24"/>
          <w:u w:val="single"/>
        </w:rPr>
        <w:t xml:space="preserve"> konaném dne </w:t>
      </w:r>
      <w:r w:rsidR="00B83BC9">
        <w:rPr>
          <w:sz w:val="24"/>
          <w:szCs w:val="24"/>
          <w:u w:val="single"/>
        </w:rPr>
        <w:t>2</w:t>
      </w:r>
      <w:r w:rsidR="007279D3">
        <w:rPr>
          <w:sz w:val="24"/>
          <w:szCs w:val="24"/>
          <w:u w:val="single"/>
        </w:rPr>
        <w:t>9</w:t>
      </w:r>
      <w:r w:rsidR="001A6C4B">
        <w:rPr>
          <w:sz w:val="24"/>
          <w:szCs w:val="24"/>
          <w:u w:val="single"/>
        </w:rPr>
        <w:t>. 11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5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D5681E" w:rsidRDefault="008E3ADB" w:rsidP="007279D3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>. §16 odst. 2 písm. e) zákona č. 128/2000</w:t>
      </w:r>
      <w:bookmarkEnd w:id="0"/>
      <w:bookmarkEnd w:id="1"/>
      <w:r>
        <w:rPr>
          <w:b/>
        </w:rPr>
        <w:t>.</w:t>
      </w:r>
    </w:p>
    <w:p w:rsidR="00E86160" w:rsidRDefault="00E86160" w:rsidP="00E86160">
      <w:pPr>
        <w:ind w:left="2124"/>
        <w:rPr>
          <w:b/>
          <w:u w:val="single"/>
        </w:rPr>
      </w:pPr>
    </w:p>
    <w:p w:rsidR="00B83BC9" w:rsidRDefault="00B83BC9" w:rsidP="00B83BC9">
      <w:pPr>
        <w:numPr>
          <w:ilvl w:val="0"/>
          <w:numId w:val="48"/>
        </w:numPr>
        <w:tabs>
          <w:tab w:val="right" w:pos="9070"/>
        </w:tabs>
        <w:ind w:left="567" w:right="-2" w:hanging="283"/>
      </w:pPr>
      <w:r>
        <w:t>Rada obce bere na vědomí zápis č. 30 z předchozího zasedání rady.</w:t>
      </w:r>
    </w:p>
    <w:p w:rsidR="00B83BC9" w:rsidRDefault="00B83BC9" w:rsidP="00B83BC9">
      <w:pPr>
        <w:tabs>
          <w:tab w:val="num" w:pos="567"/>
          <w:tab w:val="right" w:pos="9070"/>
        </w:tabs>
        <w:ind w:left="567" w:right="-2"/>
      </w:pPr>
      <w:bookmarkStart w:id="2" w:name="_GoBack"/>
      <w:bookmarkEnd w:id="2"/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návrhy smluv na pronájem kompostérů místním občanům, dle předloženého seznamu.</w:t>
      </w:r>
      <w:r>
        <w:tab/>
        <w:t>Hlasování 5-0-0</w:t>
      </w:r>
    </w:p>
    <w:p w:rsidR="00B83BC9" w:rsidRDefault="00B83BC9" w:rsidP="00B83BC9">
      <w:pPr>
        <w:tabs>
          <w:tab w:val="num" w:pos="567"/>
          <w:tab w:val="right" w:pos="9070"/>
        </w:tabs>
        <w:ind w:left="567" w:right="-2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informace o přípravě akce „Ochutnávka vína“.</w:t>
      </w:r>
      <w:r>
        <w:br/>
        <w:t xml:space="preserve">Vstupné bude pro pozvané za cenu </w:t>
      </w:r>
      <w:proofErr w:type="spellStart"/>
      <w:r>
        <w:t>50Kč</w:t>
      </w:r>
      <w:proofErr w:type="spellEnd"/>
      <w:r>
        <w:t>/osobu.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přijetí daru od p. Indráka pro </w:t>
      </w:r>
      <w:proofErr w:type="spellStart"/>
      <w:r>
        <w:t>ZŠMŠ</w:t>
      </w:r>
      <w:proofErr w:type="spellEnd"/>
      <w:r>
        <w:t xml:space="preserve"> Vrbátky, pracoviště ve Štětovicích.</w:t>
      </w:r>
      <w:r>
        <w:tab/>
        <w:t>Hlasování 5-0-0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schvaluje dle Směrnice o veřejných zakázkách č. 1/2015 nabídku f. Trokan na zpracování projektu startovacích bytů ve výši 35 800,- Kč jako nejlevnější ze tří obdržených a pověřuje starostu uzavřením smlouvy.</w:t>
      </w:r>
      <w:r>
        <w:tab/>
        <w:t>Hlasování 5-0-0</w:t>
      </w:r>
    </w:p>
    <w:p w:rsidR="00B83BC9" w:rsidRDefault="00B83BC9" w:rsidP="00B83BC9">
      <w:pPr>
        <w:tabs>
          <w:tab w:val="right" w:pos="9070"/>
        </w:tabs>
        <w:ind w:left="567" w:right="-2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dle Směrnice o veřejných zakázkách č. 1/2015 nabídku f. </w:t>
      </w:r>
      <w:proofErr w:type="spellStart"/>
      <w:r>
        <w:t>AQUA</w:t>
      </w:r>
      <w:proofErr w:type="spellEnd"/>
      <w:r>
        <w:t xml:space="preserve"> Centrum Břeclav s.r.o. na zpracování projektové dokumentace pro stavební povolení a inženýrskou činnost akce „Rybník“ ve výši 330 tis. Kč bez DPH jako nejlevnější ze tří obdržených a pověřuje starostu uzavřením smlouvy.</w:t>
      </w:r>
      <w:r>
        <w:tab/>
        <w:t>Hlasování 5-0-0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důvody zrušení investiční akce „</w:t>
      </w:r>
      <w:proofErr w:type="spellStart"/>
      <w:r>
        <w:t>work-outových</w:t>
      </w:r>
      <w:proofErr w:type="spellEnd"/>
      <w:r>
        <w:t xml:space="preserve"> hřišť“.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zaplacení škody f. Konečný ve výši 5.854,- Kč bez DPH a pověřuje radního p. </w:t>
      </w:r>
      <w:proofErr w:type="spellStart"/>
      <w:r>
        <w:t>Růčku</w:t>
      </w:r>
      <w:proofErr w:type="spellEnd"/>
      <w:r>
        <w:t xml:space="preserve"> zjištěním možnosti platby části škody za zničené zrcátko autobusu o špatně postavenou zastávku ve Štětovicích prostřednictvím pojistky obce.</w:t>
      </w:r>
      <w:r>
        <w:tab/>
      </w:r>
    </w:p>
    <w:p w:rsidR="00B83BC9" w:rsidRDefault="00B83BC9" w:rsidP="00B83BC9">
      <w:pPr>
        <w:tabs>
          <w:tab w:val="right" w:pos="9070"/>
        </w:tabs>
        <w:ind w:right="-2"/>
      </w:pPr>
      <w:r>
        <w:tab/>
        <w:t>Hlasování 5-0-0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pověřuje starostu o doplnění návrhu rozpočtu 2016 o akce dle předloženého seznamu.</w:t>
      </w:r>
      <w:r>
        <w:tab/>
        <w:t>Hlasování 5-0-0</w:t>
      </w:r>
    </w:p>
    <w:p w:rsidR="00B83BC9" w:rsidRDefault="00B83BC9" w:rsidP="00B83BC9">
      <w:pPr>
        <w:tabs>
          <w:tab w:val="num" w:pos="567"/>
          <w:tab w:val="right" w:pos="9070"/>
        </w:tabs>
        <w:ind w:left="567" w:right="-2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pověřuje starostu zjištěním možností na sdružení obecních funkcí (editora www stránek, kronikářky, vedoucí </w:t>
      </w:r>
      <w:proofErr w:type="spellStart"/>
      <w:r>
        <w:t>CVČ</w:t>
      </w:r>
      <w:proofErr w:type="spellEnd"/>
      <w:r>
        <w:t>,…) do jednoho úvazku.</w:t>
      </w:r>
      <w:r>
        <w:tab/>
        <w:t>Hlasování 5-0-0</w:t>
      </w:r>
    </w:p>
    <w:p w:rsidR="00B83BC9" w:rsidRDefault="00B83BC9" w:rsidP="00B83BC9">
      <w:pPr>
        <w:pStyle w:val="Odstavecseseznamem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pronájem nového hrobového místa p. </w:t>
      </w:r>
      <w:proofErr w:type="spellStart"/>
      <w:r>
        <w:t>Rohovské</w:t>
      </w:r>
      <w:proofErr w:type="spellEnd"/>
      <w:r>
        <w:t xml:space="preserve"> od </w:t>
      </w:r>
      <w:proofErr w:type="gramStart"/>
      <w:r>
        <w:t>1.1.2016</w:t>
      </w:r>
      <w:proofErr w:type="gramEnd"/>
      <w:r>
        <w:t>.</w:t>
      </w:r>
    </w:p>
    <w:p w:rsidR="00B83BC9" w:rsidRDefault="00B83BC9" w:rsidP="00B83BC9">
      <w:pPr>
        <w:tabs>
          <w:tab w:val="right" w:pos="9070"/>
        </w:tabs>
        <w:ind w:left="567" w:right="-2"/>
      </w:pPr>
      <w:r>
        <w:tab/>
        <w:t>Hlasování 5-0-0</w:t>
      </w:r>
    </w:p>
    <w:p w:rsidR="00B83BC9" w:rsidRDefault="00B83BC9" w:rsidP="00B83BC9">
      <w:pPr>
        <w:pStyle w:val="Odstavecseseznamem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 xml:space="preserve">Rada obce schvaluje na základě návrhu předsedkyně odměny členek sociální komise ve stejné výši jako v roce 2014. </w:t>
      </w:r>
      <w:r>
        <w:tab/>
        <w:t>Hlasování 5-0-0</w:t>
      </w:r>
    </w:p>
    <w:p w:rsidR="00B83BC9" w:rsidRDefault="00B83BC9" w:rsidP="00B83BC9">
      <w:pPr>
        <w:tabs>
          <w:tab w:val="right" w:pos="9070"/>
        </w:tabs>
        <w:ind w:left="567" w:right="-2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lastRenderedPageBreak/>
        <w:t xml:space="preserve">Rada obce pověřuje starostu zajištěním umístění venkovních odpadkových košů na trase od železničního mostu </w:t>
      </w:r>
      <w:proofErr w:type="gramStart"/>
      <w:r>
        <w:t>ke</w:t>
      </w:r>
      <w:proofErr w:type="gramEnd"/>
      <w:r>
        <w:t xml:space="preserve"> hřišti a od školy ve Vrbátkách ke „staré poště“.</w:t>
      </w:r>
      <w:r>
        <w:br/>
        <w:t xml:space="preserve"> </w:t>
      </w:r>
      <w:r>
        <w:tab/>
        <w:t>Hlasování 5-0-0</w:t>
      </w:r>
    </w:p>
    <w:p w:rsidR="00B83BC9" w:rsidRDefault="00B83BC9" w:rsidP="00B83BC9">
      <w:pPr>
        <w:pStyle w:val="Odstavecseseznamem"/>
        <w:tabs>
          <w:tab w:val="num" w:pos="567"/>
        </w:tabs>
        <w:ind w:left="567" w:hanging="283"/>
      </w:pPr>
    </w:p>
    <w:p w:rsidR="00B83BC9" w:rsidRDefault="00B83BC9" w:rsidP="00B83BC9">
      <w:pPr>
        <w:numPr>
          <w:ilvl w:val="0"/>
          <w:numId w:val="48"/>
        </w:numPr>
        <w:tabs>
          <w:tab w:val="clear" w:pos="1133"/>
          <w:tab w:val="num" w:pos="567"/>
          <w:tab w:val="right" w:pos="9070"/>
        </w:tabs>
        <w:ind w:left="567" w:right="-2" w:hanging="283"/>
        <w:rPr>
          <w:b/>
          <w:u w:val="single"/>
        </w:rPr>
      </w:pPr>
      <w:r>
        <w:t>Rada obce pověřuje starostu zajištěním umístění zastřešené čekárny na nově zřízenou zastávku ve Štětovicích.</w:t>
      </w:r>
      <w:r>
        <w:tab/>
        <w:t>Hlasování 5-0-0</w:t>
      </w:r>
    </w:p>
    <w:p w:rsidR="00B83BC9" w:rsidRDefault="00B83BC9" w:rsidP="00B83BC9">
      <w:pPr>
        <w:tabs>
          <w:tab w:val="center" w:pos="1701"/>
          <w:tab w:val="center" w:pos="7230"/>
        </w:tabs>
        <w:ind w:firstLine="360"/>
      </w:pPr>
    </w:p>
    <w:p w:rsidR="00B83BC9" w:rsidRPr="00421FA8" w:rsidRDefault="00B83BC9" w:rsidP="00B83BC9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B83BC9" w:rsidRPr="00421FA8" w:rsidRDefault="00B83BC9" w:rsidP="00B83BC9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B83BC9">
      <w:pPr>
        <w:tabs>
          <w:tab w:val="right" w:pos="9070"/>
        </w:tabs>
        <w:ind w:left="567" w:right="-2"/>
      </w:pP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33B"/>
    <w:multiLevelType w:val="hybridMultilevel"/>
    <w:tmpl w:val="F6523DAA"/>
    <w:lvl w:ilvl="0" w:tplc="8A241892">
      <w:start w:val="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538"/>
    <w:multiLevelType w:val="hybridMultilevel"/>
    <w:tmpl w:val="956E446E"/>
    <w:lvl w:ilvl="0" w:tplc="7DE08D44">
      <w:start w:val="110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61E61"/>
    <w:multiLevelType w:val="hybridMultilevel"/>
    <w:tmpl w:val="8A2AE024"/>
    <w:lvl w:ilvl="0" w:tplc="B364A890">
      <w:start w:val="22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9C7"/>
    <w:multiLevelType w:val="hybridMultilevel"/>
    <w:tmpl w:val="500C5494"/>
    <w:lvl w:ilvl="0" w:tplc="CD5CD906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32151"/>
    <w:multiLevelType w:val="hybridMultilevel"/>
    <w:tmpl w:val="A804365A"/>
    <w:lvl w:ilvl="0" w:tplc="8C4E1B14">
      <w:start w:val="11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00B9"/>
    <w:multiLevelType w:val="hybridMultilevel"/>
    <w:tmpl w:val="DE6C73E4"/>
    <w:lvl w:ilvl="0" w:tplc="9196B32E">
      <w:start w:val="37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EB34AF"/>
    <w:multiLevelType w:val="hybridMultilevel"/>
    <w:tmpl w:val="BD66AC04"/>
    <w:lvl w:ilvl="0" w:tplc="C0FE677A">
      <w:start w:val="2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730F"/>
    <w:multiLevelType w:val="hybridMultilevel"/>
    <w:tmpl w:val="6C103D08"/>
    <w:lvl w:ilvl="0" w:tplc="EF90E85A">
      <w:start w:val="2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2F1D8A"/>
    <w:multiLevelType w:val="hybridMultilevel"/>
    <w:tmpl w:val="F5962422"/>
    <w:lvl w:ilvl="0" w:tplc="B28E72D6">
      <w:start w:val="3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73554"/>
    <w:multiLevelType w:val="hybridMultilevel"/>
    <w:tmpl w:val="4B52172E"/>
    <w:lvl w:ilvl="0" w:tplc="FA04FBB8">
      <w:start w:val="35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A681B"/>
    <w:multiLevelType w:val="hybridMultilevel"/>
    <w:tmpl w:val="33CA5D72"/>
    <w:lvl w:ilvl="0" w:tplc="FAF8A026">
      <w:start w:val="12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684F"/>
    <w:multiLevelType w:val="hybridMultilevel"/>
    <w:tmpl w:val="B622B0EC"/>
    <w:lvl w:ilvl="0" w:tplc="33802ADC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3A0BE8"/>
    <w:multiLevelType w:val="hybridMultilevel"/>
    <w:tmpl w:val="E6F01116"/>
    <w:lvl w:ilvl="0" w:tplc="66C6211E">
      <w:start w:val="27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BA05B0"/>
    <w:multiLevelType w:val="multilevel"/>
    <w:tmpl w:val="BFA014C4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14" w15:restartNumberingAfterBreak="0">
    <w:nsid w:val="22500C52"/>
    <w:multiLevelType w:val="hybridMultilevel"/>
    <w:tmpl w:val="B9742B90"/>
    <w:lvl w:ilvl="0" w:tplc="7AC2D262">
      <w:start w:val="1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983E43"/>
    <w:multiLevelType w:val="hybridMultilevel"/>
    <w:tmpl w:val="127458F6"/>
    <w:lvl w:ilvl="0" w:tplc="B680E352">
      <w:start w:val="107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365003"/>
    <w:multiLevelType w:val="hybridMultilevel"/>
    <w:tmpl w:val="7E3889F4"/>
    <w:lvl w:ilvl="0" w:tplc="0E623F42">
      <w:start w:val="11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12A9B"/>
    <w:multiLevelType w:val="hybridMultilevel"/>
    <w:tmpl w:val="824626F8"/>
    <w:lvl w:ilvl="0" w:tplc="AAECCCF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73FE0"/>
    <w:multiLevelType w:val="hybridMultilevel"/>
    <w:tmpl w:val="0D2A72FA"/>
    <w:lvl w:ilvl="0" w:tplc="7BC8243E">
      <w:start w:val="15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B37903"/>
    <w:multiLevelType w:val="multilevel"/>
    <w:tmpl w:val="82E050E0"/>
    <w:lvl w:ilvl="0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B76F7B"/>
    <w:multiLevelType w:val="hybridMultilevel"/>
    <w:tmpl w:val="177EB520"/>
    <w:lvl w:ilvl="0" w:tplc="03C60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E70A3"/>
    <w:multiLevelType w:val="hybridMultilevel"/>
    <w:tmpl w:val="A1BE98CA"/>
    <w:lvl w:ilvl="0" w:tplc="0BB44266">
      <w:start w:val="1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2129F0"/>
    <w:multiLevelType w:val="multilevel"/>
    <w:tmpl w:val="871A9A6E"/>
    <w:lvl w:ilvl="0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D60CE"/>
    <w:multiLevelType w:val="hybridMultilevel"/>
    <w:tmpl w:val="39B05E9E"/>
    <w:lvl w:ilvl="0" w:tplc="9AB2040A">
      <w:start w:val="4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A7FC1"/>
    <w:multiLevelType w:val="hybridMultilevel"/>
    <w:tmpl w:val="BFA014C4"/>
    <w:lvl w:ilvl="0" w:tplc="D9ECE28C">
      <w:start w:val="1071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25" w15:restartNumberingAfterBreak="0">
    <w:nsid w:val="3F9870E7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663CC"/>
    <w:multiLevelType w:val="hybridMultilevel"/>
    <w:tmpl w:val="ABCC4668"/>
    <w:lvl w:ilvl="0" w:tplc="23C216DE">
      <w:start w:val="43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05A10"/>
    <w:multiLevelType w:val="hybridMultilevel"/>
    <w:tmpl w:val="AF4A2BC4"/>
    <w:lvl w:ilvl="0" w:tplc="7E1C9F44">
      <w:start w:val="108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357B11"/>
    <w:multiLevelType w:val="hybridMultilevel"/>
    <w:tmpl w:val="04D83C50"/>
    <w:lvl w:ilvl="0" w:tplc="6E5A02A4">
      <w:start w:val="311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7534E"/>
    <w:multiLevelType w:val="hybridMultilevel"/>
    <w:tmpl w:val="2C6696C6"/>
    <w:lvl w:ilvl="0" w:tplc="5922CA52">
      <w:start w:val="17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266E64"/>
    <w:multiLevelType w:val="hybridMultilevel"/>
    <w:tmpl w:val="9CB08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B07E55"/>
    <w:multiLevelType w:val="hybridMultilevel"/>
    <w:tmpl w:val="B19C4C22"/>
    <w:lvl w:ilvl="0" w:tplc="8A58F832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95510"/>
    <w:multiLevelType w:val="hybridMultilevel"/>
    <w:tmpl w:val="BC70A1CC"/>
    <w:lvl w:ilvl="0" w:tplc="56F20F2E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E676DD"/>
    <w:multiLevelType w:val="hybridMultilevel"/>
    <w:tmpl w:val="AEBCFC00"/>
    <w:lvl w:ilvl="0" w:tplc="E6469C82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8475C"/>
    <w:multiLevelType w:val="hybridMultilevel"/>
    <w:tmpl w:val="A9B896CE"/>
    <w:lvl w:ilvl="0" w:tplc="6E90F8E2">
      <w:start w:val="333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C3C94"/>
    <w:multiLevelType w:val="multilevel"/>
    <w:tmpl w:val="500C5494"/>
    <w:lvl w:ilvl="0">
      <w:start w:val="1086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F75516"/>
    <w:multiLevelType w:val="hybridMultilevel"/>
    <w:tmpl w:val="C83AD3A6"/>
    <w:lvl w:ilvl="0" w:tplc="DE841550">
      <w:start w:val="1"/>
      <w:numFmt w:val="bullet"/>
      <w:lvlText w:val="-"/>
      <w:lvlJc w:val="left"/>
      <w:pPr>
        <w:tabs>
          <w:tab w:val="num" w:pos="1133"/>
        </w:tabs>
        <w:ind w:left="1416" w:firstLine="0"/>
      </w:pPr>
      <w:rPr>
        <w:rFonts w:ascii="Courier New" w:hAnsi="Courier New"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7C1014"/>
    <w:multiLevelType w:val="hybridMultilevel"/>
    <w:tmpl w:val="E4C62F2A"/>
    <w:lvl w:ilvl="0" w:tplc="B82E3440">
      <w:start w:val="9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97B07"/>
    <w:multiLevelType w:val="multilevel"/>
    <w:tmpl w:val="B19C4C22"/>
    <w:lvl w:ilvl="0">
      <w:start w:val="1072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C5346"/>
    <w:multiLevelType w:val="hybridMultilevel"/>
    <w:tmpl w:val="B8345CEC"/>
    <w:lvl w:ilvl="0" w:tplc="8CB44B30">
      <w:start w:val="390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03AFA"/>
    <w:multiLevelType w:val="hybridMultilevel"/>
    <w:tmpl w:val="993068AA"/>
    <w:lvl w:ilvl="0" w:tplc="C5E42DC2">
      <w:start w:val="41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B1E06"/>
    <w:multiLevelType w:val="multilevel"/>
    <w:tmpl w:val="B622B0EC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C26AD0"/>
    <w:multiLevelType w:val="hybridMultilevel"/>
    <w:tmpl w:val="CBC872E0"/>
    <w:lvl w:ilvl="0" w:tplc="36ACE56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42263"/>
    <w:multiLevelType w:val="hybridMultilevel"/>
    <w:tmpl w:val="FFA40390"/>
    <w:lvl w:ilvl="0" w:tplc="E1A2BFC8">
      <w:start w:val="288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FF00C6"/>
    <w:multiLevelType w:val="multilevel"/>
    <w:tmpl w:val="824626F8"/>
    <w:lvl w:ilvl="0">
      <w:start w:val="1094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BA3DD1"/>
    <w:multiLevelType w:val="hybridMultilevel"/>
    <w:tmpl w:val="EC621A16"/>
    <w:lvl w:ilvl="0" w:tplc="06D8EFF6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7D7C6160"/>
    <w:multiLevelType w:val="hybridMultilevel"/>
    <w:tmpl w:val="F24E548C"/>
    <w:lvl w:ilvl="0" w:tplc="0352D35C">
      <w:start w:val="40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4"/>
  </w:num>
  <w:num w:numId="3">
    <w:abstractNumId w:val="15"/>
  </w:num>
  <w:num w:numId="4">
    <w:abstractNumId w:val="13"/>
  </w:num>
  <w:num w:numId="5">
    <w:abstractNumId w:val="31"/>
  </w:num>
  <w:num w:numId="6">
    <w:abstractNumId w:val="22"/>
  </w:num>
  <w:num w:numId="7">
    <w:abstractNumId w:val="38"/>
  </w:num>
  <w:num w:numId="8">
    <w:abstractNumId w:val="3"/>
  </w:num>
  <w:num w:numId="9">
    <w:abstractNumId w:val="19"/>
  </w:num>
  <w:num w:numId="10">
    <w:abstractNumId w:val="27"/>
  </w:num>
  <w:num w:numId="11">
    <w:abstractNumId w:val="33"/>
  </w:num>
  <w:num w:numId="12">
    <w:abstractNumId w:val="35"/>
  </w:num>
  <w:num w:numId="13">
    <w:abstractNumId w:val="17"/>
  </w:num>
  <w:num w:numId="14">
    <w:abstractNumId w:val="25"/>
  </w:num>
  <w:num w:numId="15">
    <w:abstractNumId w:val="11"/>
  </w:num>
  <w:num w:numId="16">
    <w:abstractNumId w:val="44"/>
  </w:num>
  <w:num w:numId="17">
    <w:abstractNumId w:val="32"/>
  </w:num>
  <w:num w:numId="18">
    <w:abstractNumId w:val="41"/>
  </w:num>
  <w:num w:numId="19">
    <w:abstractNumId w:val="1"/>
  </w:num>
  <w:num w:numId="20">
    <w:abstractNumId w:val="0"/>
  </w:num>
  <w:num w:numId="21">
    <w:abstractNumId w:val="32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14"/>
  </w:num>
  <w:num w:numId="24">
    <w:abstractNumId w:val="16"/>
  </w:num>
  <w:num w:numId="25">
    <w:abstractNumId w:val="20"/>
  </w:num>
  <w:num w:numId="26">
    <w:abstractNumId w:val="30"/>
  </w:num>
  <w:num w:numId="27">
    <w:abstractNumId w:val="42"/>
  </w:num>
  <w:num w:numId="28">
    <w:abstractNumId w:val="4"/>
  </w:num>
  <w:num w:numId="29">
    <w:abstractNumId w:val="10"/>
  </w:num>
  <w:num w:numId="30">
    <w:abstractNumId w:val="18"/>
  </w:num>
  <w:num w:numId="31">
    <w:abstractNumId w:val="29"/>
  </w:num>
  <w:num w:numId="32">
    <w:abstractNumId w:val="21"/>
  </w:num>
  <w:num w:numId="33">
    <w:abstractNumId w:val="7"/>
  </w:num>
  <w:num w:numId="34">
    <w:abstractNumId w:val="2"/>
  </w:num>
  <w:num w:numId="35">
    <w:abstractNumId w:val="6"/>
  </w:num>
  <w:num w:numId="36">
    <w:abstractNumId w:val="12"/>
  </w:num>
  <w:num w:numId="37">
    <w:abstractNumId w:val="43"/>
  </w:num>
  <w:num w:numId="38">
    <w:abstractNumId w:val="28"/>
  </w:num>
  <w:num w:numId="39">
    <w:abstractNumId w:val="34"/>
  </w:num>
  <w:num w:numId="40">
    <w:abstractNumId w:val="9"/>
  </w:num>
  <w:num w:numId="41">
    <w:abstractNumId w:val="5"/>
  </w:num>
  <w:num w:numId="42">
    <w:abstractNumId w:val="36"/>
  </w:num>
  <w:num w:numId="43">
    <w:abstractNumId w:val="8"/>
  </w:num>
  <w:num w:numId="44">
    <w:abstractNumId w:val="39"/>
  </w:num>
  <w:num w:numId="45">
    <w:abstractNumId w:val="46"/>
  </w:num>
  <w:num w:numId="46">
    <w:abstractNumId w:val="23"/>
  </w:num>
  <w:num w:numId="47">
    <w:abstractNumId w:val="40"/>
  </w:num>
  <w:num w:numId="4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36DCF-CD6D-4437-9093-FB8482A29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2016-01-13T09:42:00Z</dcterms:created>
  <dcterms:modified xsi:type="dcterms:W3CDTF">2016-01-13T09:42:00Z</dcterms:modified>
</cp:coreProperties>
</file>