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r w:rsidRPr="00381A6D">
        <w:rPr>
          <w:sz w:val="40"/>
          <w:szCs w:val="40"/>
        </w:rPr>
        <w:t>Obec Vrbátky</w:t>
      </w:r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550B18">
        <w:rPr>
          <w:sz w:val="24"/>
          <w:szCs w:val="24"/>
          <w:u w:val="single"/>
        </w:rPr>
        <w:t>50</w:t>
      </w:r>
      <w:bookmarkStart w:id="2" w:name="_GoBack"/>
      <w:bookmarkEnd w:id="2"/>
      <w:r w:rsidRPr="00040C27">
        <w:rPr>
          <w:sz w:val="24"/>
          <w:szCs w:val="24"/>
          <w:u w:val="single"/>
        </w:rPr>
        <w:t xml:space="preserve"> konaném dne </w:t>
      </w:r>
      <w:r w:rsidR="00F27DE0">
        <w:rPr>
          <w:sz w:val="24"/>
          <w:szCs w:val="24"/>
          <w:u w:val="single"/>
        </w:rPr>
        <w:t>11. 8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 w:rsidR="00B37D66"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 w:rsidR="00B37D66">
        <w:rPr>
          <w:b/>
        </w:rPr>
        <w:t>umentů jsou uloženy k nahléd</w:t>
      </w:r>
      <w:r w:rsidR="00924C69">
        <w:rPr>
          <w:b/>
        </w:rPr>
        <w:t>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bookmarkEnd w:id="0"/>
      <w:bookmarkEnd w:id="1"/>
      <w:r w:rsidR="00B37D66">
        <w:rPr>
          <w:b/>
        </w:rPr>
        <w:t xml:space="preserve"> </w:t>
      </w:r>
      <w:r w:rsidR="00A775B9" w:rsidRPr="00381A6D">
        <w:rPr>
          <w:b/>
        </w:rPr>
        <w:t>28/2000</w:t>
      </w:r>
      <w:r w:rsidR="00A775B9">
        <w:rPr>
          <w:b/>
        </w:rPr>
        <w:t>.</w:t>
      </w:r>
    </w:p>
    <w:p w:rsidR="00ED2F81" w:rsidRDefault="00ED2F81" w:rsidP="00ED2F81">
      <w:pPr>
        <w:ind w:left="567" w:hanging="283"/>
        <w:rPr>
          <w:sz w:val="10"/>
          <w:szCs w:val="10"/>
        </w:rPr>
      </w:pPr>
    </w:p>
    <w:p w:rsidR="00F27DE0" w:rsidRDefault="00F27DE0" w:rsidP="00F27DE0">
      <w:pPr>
        <w:rPr>
          <w:b/>
          <w:u w:val="single"/>
        </w:rPr>
      </w:pPr>
    </w:p>
    <w:p w:rsidR="00F27DE0" w:rsidRDefault="00F27DE0" w:rsidP="00F27DE0">
      <w:pPr>
        <w:numPr>
          <w:ilvl w:val="0"/>
          <w:numId w:val="17"/>
        </w:numPr>
        <w:tabs>
          <w:tab w:val="clear" w:pos="1133"/>
          <w:tab w:val="left" w:pos="2410"/>
          <w:tab w:val="right" w:pos="9070"/>
        </w:tabs>
        <w:ind w:left="567" w:right="-2" w:hanging="283"/>
      </w:pPr>
      <w:r w:rsidRPr="00DF1565">
        <w:t>Rada obce schválila zrušení výběrového říz</w:t>
      </w:r>
      <w:r>
        <w:t xml:space="preserve">ení na dodání hasičského vozu. </w:t>
      </w:r>
      <w:r w:rsidRPr="00DF1565">
        <w:t>Jediná nabíd</w:t>
      </w:r>
      <w:r>
        <w:t xml:space="preserve">ka nesplnila požadované zadání. </w:t>
      </w:r>
      <w:r w:rsidRPr="00DF1565">
        <w:t>Rada obce pověřuje starostu vypsáním nového výběrového řízení.</w:t>
      </w:r>
      <w:r w:rsidRPr="00DF1565">
        <w:tab/>
      </w:r>
      <w:r>
        <w:tab/>
      </w:r>
      <w:r w:rsidRPr="00DF1565">
        <w:t>Hlasování</w:t>
      </w:r>
      <w:r>
        <w:t xml:space="preserve"> 3-0-0 </w:t>
      </w:r>
    </w:p>
    <w:p w:rsidR="00F27DE0" w:rsidRDefault="00F27DE0" w:rsidP="00F27DE0">
      <w:pPr>
        <w:tabs>
          <w:tab w:val="left" w:pos="2410"/>
          <w:tab w:val="right" w:pos="9070"/>
        </w:tabs>
        <w:ind w:left="567" w:right="-2"/>
      </w:pPr>
    </w:p>
    <w:p w:rsidR="00F27DE0" w:rsidRDefault="00F27DE0" w:rsidP="00F27DE0">
      <w:pPr>
        <w:numPr>
          <w:ilvl w:val="0"/>
          <w:numId w:val="17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schvaluje rozpočtová opatření:</w:t>
      </w:r>
      <w:r>
        <w:br/>
        <w:t xml:space="preserve">RO </w:t>
      </w:r>
      <w:proofErr w:type="spellStart"/>
      <w:proofErr w:type="gramStart"/>
      <w:r>
        <w:t>č.13</w:t>
      </w:r>
      <w:proofErr w:type="spellEnd"/>
      <w:proofErr w:type="gramEnd"/>
      <w:r>
        <w:t xml:space="preserve"> - zejména navýšení příjmů z důvodu vyššího výběru daní</w:t>
      </w:r>
      <w:r>
        <w:br/>
        <w:t xml:space="preserve">RO </w:t>
      </w:r>
      <w:proofErr w:type="spellStart"/>
      <w:r>
        <w:t>č.14</w:t>
      </w:r>
      <w:proofErr w:type="spellEnd"/>
      <w:r>
        <w:t xml:space="preserve"> - náklady na změnu dopravního značení v Dubanech (omezení vjezdu nad </w:t>
      </w:r>
      <w:proofErr w:type="spellStart"/>
      <w:r>
        <w:t>6t</w:t>
      </w:r>
      <w:proofErr w:type="spellEnd"/>
      <w:r>
        <w:t>).</w:t>
      </w:r>
      <w:r>
        <w:br/>
        <w:t xml:space="preserve"> </w:t>
      </w:r>
      <w:r>
        <w:tab/>
        <w:t>Hlasování 3-0-0</w:t>
      </w:r>
      <w:r>
        <w:br/>
      </w:r>
    </w:p>
    <w:p w:rsidR="00F27DE0" w:rsidRDefault="00F27DE0" w:rsidP="00F27DE0">
      <w:pPr>
        <w:numPr>
          <w:ilvl w:val="0"/>
          <w:numId w:val="17"/>
        </w:numPr>
        <w:tabs>
          <w:tab w:val="left" w:pos="2410"/>
          <w:tab w:val="right" w:pos="9070"/>
        </w:tabs>
        <w:ind w:left="567" w:right="-2" w:hanging="283"/>
      </w:pPr>
      <w:r>
        <w:t>Rada obce schvaluje přijetí finančního dar</w:t>
      </w:r>
      <w:r>
        <w:t xml:space="preserve">u ve výši </w:t>
      </w:r>
      <w:proofErr w:type="spellStart"/>
      <w:r>
        <w:t>2.000Kč</w:t>
      </w:r>
      <w:proofErr w:type="spellEnd"/>
      <w:r>
        <w:t xml:space="preserve"> od pana D.</w:t>
      </w:r>
      <w:r>
        <w:t xml:space="preserve"> na prázdninový tábor </w:t>
      </w:r>
      <w:proofErr w:type="spellStart"/>
      <w:r>
        <w:t>CVČ</w:t>
      </w:r>
      <w:proofErr w:type="spellEnd"/>
      <w:r>
        <w:t>.</w:t>
      </w:r>
      <w:r>
        <w:tab/>
      </w:r>
      <w:r>
        <w:tab/>
      </w:r>
      <w:r>
        <w:t>Hlasování 3-0-0</w:t>
      </w:r>
    </w:p>
    <w:p w:rsidR="00F27DE0" w:rsidRDefault="00F27DE0" w:rsidP="00F27DE0">
      <w:pPr>
        <w:tabs>
          <w:tab w:val="left" w:pos="2410"/>
          <w:tab w:val="right" w:pos="9070"/>
        </w:tabs>
        <w:ind w:left="567" w:right="-2"/>
      </w:pPr>
    </w:p>
    <w:p w:rsidR="00F27DE0" w:rsidRDefault="00F27DE0" w:rsidP="00F27DE0">
      <w:pPr>
        <w:numPr>
          <w:ilvl w:val="0"/>
          <w:numId w:val="17"/>
        </w:numPr>
        <w:tabs>
          <w:tab w:val="left" w:pos="2410"/>
          <w:tab w:val="right" w:pos="9070"/>
        </w:tabs>
        <w:ind w:left="567" w:right="-2" w:hanging="283"/>
      </w:pPr>
      <w:r>
        <w:t>Rada obce schvaluje smlouvu s Olomouckým krajem na mimořádný příjem 50.000 Kč spojený s oceněním v soutěži Vesnice roku.</w:t>
      </w:r>
      <w:r>
        <w:tab/>
        <w:t>Hlasování 3-0-0</w:t>
      </w:r>
    </w:p>
    <w:p w:rsidR="00F27DE0" w:rsidRDefault="00F27DE0" w:rsidP="00F27DE0">
      <w:pPr>
        <w:tabs>
          <w:tab w:val="left" w:pos="2410"/>
          <w:tab w:val="right" w:pos="9070"/>
        </w:tabs>
        <w:ind w:left="567" w:right="-2"/>
      </w:pPr>
    </w:p>
    <w:p w:rsidR="00F27DE0" w:rsidRDefault="00F27DE0" w:rsidP="00F27DE0">
      <w:pPr>
        <w:numPr>
          <w:ilvl w:val="0"/>
          <w:numId w:val="17"/>
        </w:numPr>
        <w:tabs>
          <w:tab w:val="left" w:pos="2410"/>
          <w:tab w:val="right" w:pos="9070"/>
        </w:tabs>
        <w:ind w:left="567" w:right="-2" w:hanging="283"/>
      </w:pPr>
      <w:r>
        <w:t>Rada obce schvaluje smlouvu na vybudování asfaltové cesty ve Vrbátkách u cukrovaru (od vily po dláždění) v ceně 257.047,56 Kč.</w:t>
      </w:r>
      <w:r>
        <w:tab/>
        <w:t>Hlasování 3-0-0</w:t>
      </w:r>
    </w:p>
    <w:p w:rsidR="00F27DE0" w:rsidRDefault="00F27DE0" w:rsidP="00F27DE0">
      <w:pPr>
        <w:tabs>
          <w:tab w:val="left" w:pos="2410"/>
          <w:tab w:val="right" w:pos="9070"/>
        </w:tabs>
        <w:ind w:left="567" w:right="-2"/>
      </w:pPr>
      <w:r>
        <w:t xml:space="preserve"> </w:t>
      </w:r>
    </w:p>
    <w:p w:rsidR="00F27DE0" w:rsidRDefault="00F27DE0" w:rsidP="00F27DE0">
      <w:pPr>
        <w:numPr>
          <w:ilvl w:val="0"/>
          <w:numId w:val="17"/>
        </w:numPr>
        <w:tabs>
          <w:tab w:val="left" w:pos="2410"/>
          <w:tab w:val="right" w:pos="9070"/>
        </w:tabs>
        <w:ind w:left="567" w:right="-2" w:hanging="283"/>
      </w:pPr>
      <w:r>
        <w:t>Rada obce bere na vědomí plánovaný průběh stavby chodníků a parkovacích míst ve Štětovicích.</w:t>
      </w:r>
    </w:p>
    <w:p w:rsidR="00F27DE0" w:rsidRDefault="00F27DE0" w:rsidP="00F27DE0">
      <w:pPr>
        <w:pStyle w:val="Odstavecseseznamem"/>
      </w:pPr>
    </w:p>
    <w:p w:rsidR="00F27DE0" w:rsidRDefault="00F27DE0" w:rsidP="00F27DE0">
      <w:pPr>
        <w:numPr>
          <w:ilvl w:val="0"/>
          <w:numId w:val="17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vědomí předběžný rozpočet parkoviště a </w:t>
      </w:r>
      <w:proofErr w:type="spellStart"/>
      <w:r>
        <w:t>mlatového</w:t>
      </w:r>
      <w:proofErr w:type="spellEnd"/>
      <w:r>
        <w:t xml:space="preserve"> chodníku v Dubanech v parku za hřbitovem.</w:t>
      </w:r>
    </w:p>
    <w:p w:rsidR="00F27DE0" w:rsidRDefault="00F27DE0" w:rsidP="00F27DE0">
      <w:pPr>
        <w:pStyle w:val="Odstavecseseznamem"/>
      </w:pPr>
    </w:p>
    <w:p w:rsidR="00F27DE0" w:rsidRPr="00C6202B" w:rsidRDefault="00F27DE0" w:rsidP="00F27DE0">
      <w:pPr>
        <w:numPr>
          <w:ilvl w:val="0"/>
          <w:numId w:val="17"/>
        </w:numPr>
        <w:tabs>
          <w:tab w:val="left" w:pos="2410"/>
          <w:tab w:val="right" w:pos="9070"/>
        </w:tabs>
        <w:ind w:left="567" w:right="-2" w:hanging="283"/>
      </w:pPr>
      <w:r>
        <w:t>Rada obce projednala územní rozhodnutí na rekonstrukci plynovodu ve východní části Vrbátek. Jsou v něm zapracovány všechny připomínky obce ke způsobu provedení.</w:t>
      </w:r>
      <w:r>
        <w:tab/>
      </w:r>
      <w:r>
        <w:tab/>
      </w:r>
      <w:r>
        <w:tab/>
      </w:r>
      <w:r>
        <w:tab/>
        <w:t>Hlasování 3-0-0</w:t>
      </w:r>
    </w:p>
    <w:p w:rsidR="00F27DE0" w:rsidRPr="00936A00" w:rsidRDefault="00F27DE0" w:rsidP="00F27DE0">
      <w:pPr>
        <w:tabs>
          <w:tab w:val="left" w:pos="2410"/>
          <w:tab w:val="right" w:pos="9070"/>
        </w:tabs>
        <w:ind w:left="567" w:right="-2"/>
        <w:rPr>
          <w:b/>
          <w:u w:val="single"/>
        </w:rPr>
      </w:pPr>
      <w:r w:rsidRPr="00373CF9">
        <w:rPr>
          <w:b/>
          <w:u w:val="single"/>
        </w:rPr>
        <w:t xml:space="preserve"> </w:t>
      </w:r>
    </w:p>
    <w:p w:rsidR="00F27DE0" w:rsidRPr="00373CF9" w:rsidRDefault="00F27DE0" w:rsidP="00F27DE0">
      <w:pPr>
        <w:numPr>
          <w:ilvl w:val="0"/>
          <w:numId w:val="17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>Rada obce schvaluje návrh smlouvy o budoucí smlouvě s Olomouckým krajem na pronájem pozemků pro vybudování osvětlení podél stezky Dubany – Vrbátky.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t xml:space="preserve"> </w:t>
      </w:r>
      <w:r>
        <w:tab/>
      </w:r>
      <w:r>
        <w:tab/>
        <w:t>Hlasování 3-0-0</w:t>
      </w:r>
      <w:r w:rsidRPr="00373CF9">
        <w:t xml:space="preserve"> </w:t>
      </w:r>
      <w:r w:rsidRPr="00373CF9">
        <w:tab/>
      </w:r>
    </w:p>
    <w:p w:rsidR="00F27DE0" w:rsidRDefault="00F27DE0" w:rsidP="00F27DE0"/>
    <w:p w:rsidR="00F27DE0" w:rsidRPr="00421FA8" w:rsidRDefault="00F27DE0" w:rsidP="00F27DE0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F27DE0" w:rsidRPr="00421FA8" w:rsidRDefault="00F27DE0" w:rsidP="00F27DE0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p w:rsidR="00F853AB" w:rsidRPr="00F853AB" w:rsidRDefault="00F853AB" w:rsidP="00ED2F81">
      <w:pPr>
        <w:tabs>
          <w:tab w:val="left" w:pos="2410"/>
          <w:tab w:val="right" w:pos="9070"/>
        </w:tabs>
        <w:ind w:left="567"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6805"/>
        </w:tabs>
        <w:ind w:left="7088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0D6"/>
    <w:multiLevelType w:val="hybridMultilevel"/>
    <w:tmpl w:val="66EE3708"/>
    <w:lvl w:ilvl="0" w:tplc="C7D83D2E">
      <w:start w:val="6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83A0D"/>
    <w:multiLevelType w:val="hybridMultilevel"/>
    <w:tmpl w:val="78527E1C"/>
    <w:lvl w:ilvl="0" w:tplc="21FAB9C0">
      <w:start w:val="6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80A83"/>
    <w:multiLevelType w:val="hybridMultilevel"/>
    <w:tmpl w:val="CC50C152"/>
    <w:lvl w:ilvl="0" w:tplc="D6389F1E">
      <w:start w:val="64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15"/>
  </w:num>
  <w:num w:numId="9">
    <w:abstractNumId w:val="11"/>
  </w:num>
  <w:num w:numId="10">
    <w:abstractNumId w:val="1"/>
  </w:num>
  <w:num w:numId="11">
    <w:abstractNumId w:val="13"/>
  </w:num>
  <w:num w:numId="12">
    <w:abstractNumId w:val="14"/>
  </w:num>
  <w:num w:numId="13">
    <w:abstractNumId w:val="16"/>
  </w:num>
  <w:num w:numId="14">
    <w:abstractNumId w:val="2"/>
  </w:num>
  <w:num w:numId="15">
    <w:abstractNumId w:val="10"/>
    <w:lvlOverride w:ilvl="0">
      <w:startOverride w:val="6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65F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0B18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141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4C69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1B4B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37D66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1FD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2F81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27DE0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6DC3-3E71-4A44-8389-4C3D0FCB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2016-05-09T14:36:00Z</cp:lastPrinted>
  <dcterms:created xsi:type="dcterms:W3CDTF">2016-09-11T08:41:00Z</dcterms:created>
  <dcterms:modified xsi:type="dcterms:W3CDTF">2016-09-11T08:42:00Z</dcterms:modified>
</cp:coreProperties>
</file>