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2C" w:rsidRDefault="00137C2C" w:rsidP="00137C2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Usnesení z jednání</w:t>
      </w:r>
      <w:r w:rsidRPr="00421FA8">
        <w:rPr>
          <w:b/>
          <w:u w:val="single"/>
        </w:rPr>
        <w:t xml:space="preserve"> Rady obce Vrbátky č. </w:t>
      </w:r>
      <w:r>
        <w:rPr>
          <w:b/>
          <w:u w:val="single"/>
        </w:rPr>
        <w:t>69</w:t>
      </w:r>
    </w:p>
    <w:p w:rsidR="00137C2C" w:rsidRDefault="00137C2C" w:rsidP="00137C2C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927348" w:rsidRPr="008D7D57" w:rsidRDefault="00927348" w:rsidP="009355DE"/>
    <w:p w:rsidR="006C1A85" w:rsidRPr="008D7D57" w:rsidRDefault="004C227A" w:rsidP="00B3381D">
      <w:pPr>
        <w:tabs>
          <w:tab w:val="left" w:pos="1560"/>
        </w:tabs>
        <w:outlineLvl w:val="0"/>
      </w:pPr>
      <w:r w:rsidRPr="008D7D57">
        <w:t>Datum konání</w:t>
      </w:r>
      <w:r w:rsidR="00EB3E6E" w:rsidRPr="008D7D57">
        <w:t>:</w:t>
      </w:r>
      <w:r w:rsidR="00EB3E6E" w:rsidRPr="008D7D57">
        <w:tab/>
      </w:r>
      <w:proofErr w:type="gramStart"/>
      <w:r w:rsidR="0005384F" w:rsidRPr="008D7D57">
        <w:t>27</w:t>
      </w:r>
      <w:r w:rsidR="00953EFE" w:rsidRPr="008D7D57">
        <w:t>.</w:t>
      </w:r>
      <w:r w:rsidR="00741C6C" w:rsidRPr="008D7D57">
        <w:t>4</w:t>
      </w:r>
      <w:r w:rsidR="00A20351" w:rsidRPr="008D7D57">
        <w:t>.2017</w:t>
      </w:r>
      <w:proofErr w:type="gramEnd"/>
    </w:p>
    <w:p w:rsidR="003249EB" w:rsidRPr="008D7D57" w:rsidRDefault="00B3381D" w:rsidP="00B3381D">
      <w:pPr>
        <w:tabs>
          <w:tab w:val="left" w:pos="1560"/>
        </w:tabs>
      </w:pPr>
      <w:r w:rsidRPr="008D7D57">
        <w:t xml:space="preserve">Přítomni: </w:t>
      </w:r>
      <w:r w:rsidRPr="008D7D57">
        <w:tab/>
      </w:r>
      <w:r w:rsidR="008A40B1" w:rsidRPr="008D7D57">
        <w:t>Novotný</w:t>
      </w:r>
      <w:r w:rsidR="001A302B" w:rsidRPr="008D7D57">
        <w:t xml:space="preserve">, </w:t>
      </w:r>
      <w:r w:rsidR="00A20351" w:rsidRPr="008D7D57">
        <w:t>Burešová</w:t>
      </w:r>
      <w:r w:rsidR="00AE532F" w:rsidRPr="008D7D57">
        <w:t xml:space="preserve">, </w:t>
      </w:r>
      <w:r w:rsidR="00741C6C" w:rsidRPr="008D7D57">
        <w:t>Smékal</w:t>
      </w:r>
      <w:r w:rsidR="00145264" w:rsidRPr="008D7D57">
        <w:t>, Šálek</w:t>
      </w:r>
    </w:p>
    <w:p w:rsidR="00137C2C" w:rsidRDefault="00137C2C" w:rsidP="00137C2C">
      <w:pPr>
        <w:tabs>
          <w:tab w:val="num" w:pos="567"/>
          <w:tab w:val="left" w:pos="2410"/>
          <w:tab w:val="right" w:pos="9070"/>
        </w:tabs>
        <w:ind w:left="284" w:right="-2"/>
      </w:pPr>
    </w:p>
    <w:p w:rsidR="000F1162" w:rsidRPr="008D7D57" w:rsidRDefault="000F1162" w:rsidP="000F1162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right="-2"/>
      </w:pPr>
      <w:r w:rsidRPr="008D7D57">
        <w:t xml:space="preserve">Rada obce </w:t>
      </w:r>
      <w:r w:rsidR="00C7101D" w:rsidRPr="008D7D57">
        <w:t>bere na vědomí</w:t>
      </w:r>
      <w:r w:rsidRPr="008D7D57">
        <w:t xml:space="preserve"> zápis RO č. 68 z předchozího jednání </w:t>
      </w:r>
    </w:p>
    <w:p w:rsidR="000F1162" w:rsidRPr="008D7D57" w:rsidRDefault="000F1162" w:rsidP="000F1162">
      <w:pPr>
        <w:tabs>
          <w:tab w:val="left" w:pos="2410"/>
          <w:tab w:val="right" w:pos="9070"/>
        </w:tabs>
        <w:ind w:left="567" w:right="-2"/>
      </w:pPr>
    </w:p>
    <w:p w:rsidR="000F1162" w:rsidRPr="008D7D57" w:rsidRDefault="00C7101D" w:rsidP="000F1162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8D7D57">
        <w:rPr>
          <w:color w:val="000000" w:themeColor="text1"/>
        </w:rPr>
        <w:t xml:space="preserve">Rada obce </w:t>
      </w:r>
      <w:r w:rsidR="004F180B" w:rsidRPr="008D7D57">
        <w:rPr>
          <w:color w:val="000000" w:themeColor="text1"/>
        </w:rPr>
        <w:t>zamítá</w:t>
      </w:r>
      <w:r w:rsidR="000F1162" w:rsidRPr="008D7D57">
        <w:rPr>
          <w:color w:val="000000" w:themeColor="text1"/>
        </w:rPr>
        <w:t xml:space="preserve"> žádost </w:t>
      </w:r>
      <w:r w:rsidR="004F180B" w:rsidRPr="008D7D57">
        <w:rPr>
          <w:color w:val="000000" w:themeColor="text1"/>
        </w:rPr>
        <w:t>SDH Vrbátky</w:t>
      </w:r>
      <w:r w:rsidR="000F1162" w:rsidRPr="008D7D57">
        <w:rPr>
          <w:color w:val="000000" w:themeColor="text1"/>
        </w:rPr>
        <w:t xml:space="preserve"> o navýšení rozpočtu o 20</w:t>
      </w:r>
      <w:r w:rsidR="00DE2A74" w:rsidRPr="008D7D57">
        <w:rPr>
          <w:color w:val="000000" w:themeColor="text1"/>
        </w:rPr>
        <w:t>.</w:t>
      </w:r>
      <w:r w:rsidR="000F1162" w:rsidRPr="008D7D57">
        <w:rPr>
          <w:color w:val="000000" w:themeColor="text1"/>
        </w:rPr>
        <w:t>000 Kč</w:t>
      </w:r>
      <w:r w:rsidR="000F1162" w:rsidRPr="008D7D57">
        <w:t xml:space="preserve"> </w:t>
      </w:r>
    </w:p>
    <w:p w:rsidR="000F1162" w:rsidRPr="008D7D57" w:rsidRDefault="00C7101D" w:rsidP="00DE2A74">
      <w:pPr>
        <w:ind w:left="6372" w:firstLine="708"/>
        <w:jc w:val="right"/>
      </w:pPr>
      <w:r w:rsidRPr="008D7D57">
        <w:t>Hl</w:t>
      </w:r>
      <w:r w:rsidR="004F180B" w:rsidRPr="008D7D57">
        <w:t>asování 3-</w:t>
      </w:r>
      <w:r w:rsidRPr="008D7D57">
        <w:t>0-</w:t>
      </w:r>
      <w:r w:rsidR="004F180B" w:rsidRPr="008D7D57">
        <w:t>1</w:t>
      </w:r>
    </w:p>
    <w:p w:rsidR="00676F18" w:rsidRPr="008D7D57" w:rsidRDefault="00676F18" w:rsidP="00DE2A74">
      <w:pPr>
        <w:ind w:left="6372" w:firstLine="708"/>
        <w:jc w:val="right"/>
      </w:pPr>
    </w:p>
    <w:p w:rsidR="00DE2A74" w:rsidRPr="008D7D57" w:rsidRDefault="000F1162" w:rsidP="00DE2A74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8D7D57">
        <w:t>Rada obce p</w:t>
      </w:r>
      <w:r w:rsidR="00C7101D" w:rsidRPr="008D7D57">
        <w:t xml:space="preserve">ověřuje starostu zjištěním možnosti </w:t>
      </w:r>
      <w:r w:rsidRPr="008D7D57">
        <w:t>podání žádosti dotace na nový do</w:t>
      </w:r>
      <w:r w:rsidR="00340A16" w:rsidRPr="008D7D57">
        <w:t xml:space="preserve">pravní </w:t>
      </w:r>
      <w:r w:rsidRPr="008D7D57">
        <w:t>automobil</w:t>
      </w:r>
      <w:r w:rsidR="00340A16" w:rsidRPr="008D7D57">
        <w:t xml:space="preserve"> pro JSDH.</w:t>
      </w:r>
      <w:r w:rsidR="00DE2A74" w:rsidRPr="008D7D57">
        <w:tab/>
      </w:r>
      <w:r w:rsidR="00C7101D" w:rsidRPr="008D7D57">
        <w:t>Hlasování 4-0-0</w:t>
      </w:r>
    </w:p>
    <w:p w:rsidR="00DE2A74" w:rsidRPr="008D7D57" w:rsidRDefault="00DE2A74" w:rsidP="00DE2A74">
      <w:pPr>
        <w:tabs>
          <w:tab w:val="num" w:pos="567"/>
          <w:tab w:val="left" w:pos="2410"/>
          <w:tab w:val="right" w:pos="9070"/>
        </w:tabs>
        <w:ind w:left="567" w:right="-2"/>
      </w:pPr>
    </w:p>
    <w:p w:rsidR="00DE2A74" w:rsidRPr="008D7D57" w:rsidRDefault="000F1162" w:rsidP="00DE2A74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8D7D57">
        <w:t xml:space="preserve">Rada obce </w:t>
      </w:r>
      <w:r w:rsidR="00C7101D" w:rsidRPr="008D7D57">
        <w:t>pověřuje starostu zjištěním možnosti</w:t>
      </w:r>
      <w:r w:rsidRPr="008D7D57">
        <w:t xml:space="preserve"> podání žádosti na opravu požární zbrojnice</w:t>
      </w:r>
      <w:r w:rsidR="00DE2A74" w:rsidRPr="008D7D57">
        <w:t>.</w:t>
      </w:r>
      <w:r w:rsidR="00DE2A74" w:rsidRPr="008D7D57">
        <w:tab/>
      </w:r>
      <w:r w:rsidR="00DE2A74" w:rsidRPr="008D7D57">
        <w:tab/>
      </w:r>
      <w:r w:rsidR="00C7101D" w:rsidRPr="008D7D57">
        <w:t>Hlasování 4-0-0</w:t>
      </w:r>
    </w:p>
    <w:p w:rsidR="00DE2A74" w:rsidRPr="008D7D57" w:rsidRDefault="00DE2A74" w:rsidP="00DE2A74">
      <w:pPr>
        <w:pStyle w:val="Odstavecseseznamem"/>
      </w:pPr>
    </w:p>
    <w:p w:rsidR="00D728AF" w:rsidRPr="008D7D57" w:rsidRDefault="00173DEA" w:rsidP="00173DEA">
      <w:pPr>
        <w:numPr>
          <w:ilvl w:val="0"/>
          <w:numId w:val="42"/>
        </w:numPr>
        <w:tabs>
          <w:tab w:val="clear" w:pos="1"/>
          <w:tab w:val="num" w:pos="567"/>
          <w:tab w:val="left" w:pos="2410"/>
          <w:tab w:val="right" w:pos="9070"/>
        </w:tabs>
        <w:ind w:left="567" w:right="-2" w:hanging="283"/>
      </w:pPr>
      <w:r w:rsidRPr="008D7D57">
        <w:t>Rada obce zamítá platbu daně z nemovitostí za parcelu st. 59/1 i za nedohledatelné vlastníky.</w:t>
      </w:r>
      <w:r w:rsidRPr="008D7D57">
        <w:tab/>
      </w:r>
      <w:r w:rsidRPr="008D7D57">
        <w:tab/>
      </w:r>
      <w:r w:rsidR="00D87F90" w:rsidRPr="008D7D57">
        <w:t>Hlasování 4-0-0</w:t>
      </w:r>
    </w:p>
    <w:p w:rsidR="00D728AF" w:rsidRPr="008D7D57" w:rsidRDefault="00D728AF" w:rsidP="00D728AF">
      <w:pPr>
        <w:pStyle w:val="Odstavecseseznamem"/>
      </w:pPr>
    </w:p>
    <w:p w:rsidR="000F1162" w:rsidRPr="008D7D57" w:rsidRDefault="000F1162" w:rsidP="00D728AF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8D7D57">
        <w:t>R</w:t>
      </w:r>
      <w:r w:rsidR="0015604E" w:rsidRPr="008D7D57">
        <w:t>ada obce schvaluje</w:t>
      </w:r>
      <w:r w:rsidRPr="008D7D57">
        <w:t xml:space="preserve"> </w:t>
      </w:r>
      <w:r w:rsidR="00676F18" w:rsidRPr="008D7D57">
        <w:t xml:space="preserve">smlouvu na pronájem části pozemku </w:t>
      </w:r>
      <w:proofErr w:type="spellStart"/>
      <w:proofErr w:type="gramStart"/>
      <w:r w:rsidR="00D728AF" w:rsidRPr="008D7D57">
        <w:t>par.č</w:t>
      </w:r>
      <w:proofErr w:type="spellEnd"/>
      <w:r w:rsidR="00D728AF" w:rsidRPr="008D7D57">
        <w:t>.</w:t>
      </w:r>
      <w:proofErr w:type="gramEnd"/>
      <w:r w:rsidR="00D728AF" w:rsidRPr="008D7D57">
        <w:t xml:space="preserve"> 176/2 v </w:t>
      </w:r>
      <w:proofErr w:type="spellStart"/>
      <w:r w:rsidR="00D728AF" w:rsidRPr="008D7D57">
        <w:t>k.ú</w:t>
      </w:r>
      <w:proofErr w:type="spellEnd"/>
      <w:r w:rsidR="00D728AF" w:rsidRPr="008D7D57">
        <w:t xml:space="preserve"> Vrbátky.</w:t>
      </w:r>
      <w:r w:rsidR="00D728AF" w:rsidRPr="008D7D57">
        <w:br/>
        <w:t xml:space="preserve"> </w:t>
      </w:r>
      <w:r w:rsidR="00D728AF" w:rsidRPr="008D7D57">
        <w:tab/>
      </w:r>
      <w:r w:rsidR="00D728AF" w:rsidRPr="008D7D57">
        <w:tab/>
      </w:r>
      <w:r w:rsidR="0015604E" w:rsidRPr="008D7D57">
        <w:t>Hlasování 4-0-0</w:t>
      </w:r>
    </w:p>
    <w:p w:rsidR="00AF4597" w:rsidRPr="008D7D57" w:rsidRDefault="00AF4597" w:rsidP="00AF4597">
      <w:pPr>
        <w:tabs>
          <w:tab w:val="num" w:pos="567"/>
          <w:tab w:val="left" w:pos="2410"/>
          <w:tab w:val="right" w:pos="9070"/>
        </w:tabs>
        <w:ind w:left="567" w:right="-2"/>
      </w:pPr>
    </w:p>
    <w:p w:rsidR="000F1162" w:rsidRPr="008D7D57" w:rsidRDefault="000F1162" w:rsidP="000C5643">
      <w:pPr>
        <w:numPr>
          <w:ilvl w:val="0"/>
          <w:numId w:val="42"/>
        </w:numPr>
        <w:tabs>
          <w:tab w:val="clear" w:pos="1"/>
          <w:tab w:val="num" w:pos="567"/>
          <w:tab w:val="right" w:pos="9070"/>
        </w:tabs>
        <w:ind w:left="567" w:right="-2" w:hanging="283"/>
        <w:jc w:val="right"/>
      </w:pPr>
      <w:r w:rsidRPr="008D7D57">
        <w:t xml:space="preserve">Rada obce </w:t>
      </w:r>
      <w:r w:rsidR="0015604E" w:rsidRPr="008D7D57">
        <w:t xml:space="preserve">schvaluje </w:t>
      </w:r>
      <w:r w:rsidR="00AF4597" w:rsidRPr="008D7D57">
        <w:t>smlouvu o pronáj</w:t>
      </w:r>
      <w:r w:rsidRPr="008D7D57">
        <w:t>m</w:t>
      </w:r>
      <w:r w:rsidR="00AF4597" w:rsidRPr="008D7D57">
        <w:t>u</w:t>
      </w:r>
      <w:r w:rsidRPr="008D7D57">
        <w:t xml:space="preserve"> hrobového </w:t>
      </w:r>
      <w:r w:rsidR="000C5643">
        <w:t>místa.</w:t>
      </w:r>
      <w:r w:rsidR="000C5643">
        <w:tab/>
      </w:r>
      <w:r w:rsidR="0015604E" w:rsidRPr="008D7D57">
        <w:t>Hlasování 4-0-0</w:t>
      </w:r>
    </w:p>
    <w:p w:rsidR="00DE2A74" w:rsidRPr="008D7D57" w:rsidRDefault="00DE2A74" w:rsidP="00DE2A74">
      <w:pPr>
        <w:pStyle w:val="Odstavecseseznamem"/>
        <w:ind w:left="6372" w:firstLine="708"/>
        <w:jc w:val="right"/>
      </w:pPr>
    </w:p>
    <w:p w:rsidR="00DE2A74" w:rsidRPr="008D7D57" w:rsidRDefault="000F1162" w:rsidP="00D728AF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8D7D57">
        <w:t xml:space="preserve">Rada obce </w:t>
      </w:r>
      <w:r w:rsidR="0015604E" w:rsidRPr="008D7D57">
        <w:t>schvaluje</w:t>
      </w:r>
      <w:r w:rsidRPr="008D7D57">
        <w:t xml:space="preserve"> nákup dýchacích přístrojů pro jednotku sboru dobrovolných hasičů dle směrnice 1/2012 čl. 4 za cenu 59</w:t>
      </w:r>
      <w:r w:rsidR="005B4E92" w:rsidRPr="008D7D57">
        <w:t>.</w:t>
      </w:r>
      <w:r w:rsidRPr="008D7D57">
        <w:t>391,64 Kč</w:t>
      </w:r>
      <w:r w:rsidR="00DE2A74" w:rsidRPr="008D7D57">
        <w:tab/>
      </w:r>
      <w:r w:rsidR="0015604E" w:rsidRPr="008D7D57">
        <w:t>Hlasování 4-0-0</w:t>
      </w:r>
    </w:p>
    <w:p w:rsidR="00DE2A74" w:rsidRPr="008D7D57" w:rsidRDefault="00DE2A74" w:rsidP="00DE2A74">
      <w:pPr>
        <w:tabs>
          <w:tab w:val="num" w:pos="567"/>
          <w:tab w:val="left" w:pos="2410"/>
          <w:tab w:val="right" w:pos="9070"/>
        </w:tabs>
        <w:ind w:left="567" w:right="-2"/>
      </w:pPr>
    </w:p>
    <w:p w:rsidR="000F1162" w:rsidRPr="008D7D57" w:rsidRDefault="00DE2A74" w:rsidP="00D728AF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8D7D57">
        <w:t xml:space="preserve">Rada obce </w:t>
      </w:r>
      <w:r w:rsidR="005B4E92" w:rsidRPr="008D7D57">
        <w:t xml:space="preserve">bere na vědomí </w:t>
      </w:r>
      <w:r w:rsidRPr="008D7D57">
        <w:t xml:space="preserve">Oznámení o zahájení společného řízení vydané Magistrátem města PV </w:t>
      </w:r>
      <w:proofErr w:type="spellStart"/>
      <w:r w:rsidRPr="008D7D57">
        <w:t>SpZn</w:t>
      </w:r>
      <w:proofErr w:type="spellEnd"/>
      <w:r w:rsidRPr="008D7D57">
        <w:t xml:space="preserve">. SÚ/721/2017-Na pro  územní rozhodnutí a stavební povolení a výjimky k „Novostavbě volně stojícího rodinného na pozemcích č.307/7, č. 307/1 a přípojky na pozemcích č.307/3 a </w:t>
      </w:r>
      <w:proofErr w:type="gramStart"/>
      <w:r w:rsidRPr="008D7D57">
        <w:t>č.360</w:t>
      </w:r>
      <w:proofErr w:type="gramEnd"/>
      <w:r w:rsidRPr="008D7D57">
        <w:t xml:space="preserve"> v </w:t>
      </w:r>
      <w:proofErr w:type="spellStart"/>
      <w:r w:rsidRPr="008D7D57">
        <w:t>k.ú</w:t>
      </w:r>
      <w:proofErr w:type="spellEnd"/>
      <w:r w:rsidRPr="008D7D57">
        <w:t xml:space="preserve">  Štětovice</w:t>
      </w:r>
      <w:r w:rsidR="005B4E92" w:rsidRPr="008D7D57">
        <w:t xml:space="preserve"> a vzdává se práva na odvolání.</w:t>
      </w:r>
      <w:r w:rsidR="005B4E92" w:rsidRPr="008D7D57">
        <w:br/>
        <w:t xml:space="preserve"> </w:t>
      </w:r>
      <w:r w:rsidR="005B4E92" w:rsidRPr="008D7D57">
        <w:tab/>
      </w:r>
      <w:r w:rsidR="005B4E92" w:rsidRPr="008D7D57">
        <w:tab/>
      </w:r>
      <w:r w:rsidR="0015604E" w:rsidRPr="008D7D57">
        <w:t>Hlasování 4-0-0</w:t>
      </w:r>
    </w:p>
    <w:p w:rsidR="00DE2A74" w:rsidRPr="008D7D57" w:rsidRDefault="00DE2A74" w:rsidP="00DE2A74">
      <w:pPr>
        <w:tabs>
          <w:tab w:val="num" w:pos="567"/>
          <w:tab w:val="left" w:pos="2410"/>
          <w:tab w:val="right" w:pos="9070"/>
        </w:tabs>
        <w:ind w:left="567" w:right="-2"/>
      </w:pPr>
    </w:p>
    <w:p w:rsidR="000F1162" w:rsidRPr="008D7D57" w:rsidRDefault="0015604E" w:rsidP="00D728AF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  <w:jc w:val="right"/>
      </w:pPr>
      <w:r w:rsidRPr="008D7D57">
        <w:t>Rada obce schvaluje</w:t>
      </w:r>
      <w:r w:rsidR="000F1162" w:rsidRPr="008D7D57">
        <w:t xml:space="preserve"> </w:t>
      </w:r>
      <w:r w:rsidR="00D728AF" w:rsidRPr="008D7D57">
        <w:t>R</w:t>
      </w:r>
      <w:r w:rsidRPr="008D7D57">
        <w:t>oz</w:t>
      </w:r>
      <w:r w:rsidR="000F1162" w:rsidRPr="008D7D57">
        <w:t>počtové opatření obce č. 5</w:t>
      </w:r>
      <w:r w:rsidRPr="008D7D57">
        <w:tab/>
        <w:t>Hlasování 4-0-0</w:t>
      </w:r>
    </w:p>
    <w:p w:rsidR="00DE2A74" w:rsidRPr="008D7D57" w:rsidRDefault="00DE2A74" w:rsidP="00DE2A74">
      <w:pPr>
        <w:tabs>
          <w:tab w:val="left" w:pos="2410"/>
          <w:tab w:val="right" w:pos="9070"/>
        </w:tabs>
        <w:ind w:right="-2"/>
      </w:pPr>
    </w:p>
    <w:p w:rsidR="00DE2A74" w:rsidRPr="008D7D57" w:rsidRDefault="0015604E" w:rsidP="00DE2A74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8D7D57">
        <w:t>Rada obce schvaluje</w:t>
      </w:r>
      <w:r w:rsidR="000F1162" w:rsidRPr="008D7D57">
        <w:t xml:space="preserve"> přijetí daru pro ZŠ Vrbátky od obcí na akci Pohár starostů ve výši 35.000 Kč</w:t>
      </w:r>
      <w:r w:rsidR="00DE2A74" w:rsidRPr="008D7D57">
        <w:tab/>
      </w:r>
      <w:r w:rsidR="00DE2A74" w:rsidRPr="008D7D57">
        <w:tab/>
      </w:r>
      <w:r w:rsidRPr="008D7D57">
        <w:t>Hlasování 4-0-0</w:t>
      </w:r>
    </w:p>
    <w:p w:rsidR="00DE2A74" w:rsidRPr="008D7D57" w:rsidRDefault="00DE2A74" w:rsidP="00DE2A74">
      <w:pPr>
        <w:pStyle w:val="Odstavecseseznamem"/>
      </w:pPr>
    </w:p>
    <w:p w:rsidR="000F1162" w:rsidRPr="008D7D57" w:rsidRDefault="0015604E" w:rsidP="00DE2A74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8D7D57">
        <w:t xml:space="preserve">Rada obce </w:t>
      </w:r>
      <w:r w:rsidR="00704104" w:rsidRPr="008D7D57">
        <w:t xml:space="preserve">pověřuje starostu zjištění </w:t>
      </w:r>
      <w:proofErr w:type="gramStart"/>
      <w:r w:rsidR="00704104" w:rsidRPr="008D7D57">
        <w:t>informace jaká</w:t>
      </w:r>
      <w:proofErr w:type="gramEnd"/>
      <w:r w:rsidR="00704104" w:rsidRPr="008D7D57">
        <w:t xml:space="preserve"> výše </w:t>
      </w:r>
      <w:r w:rsidR="000F1162" w:rsidRPr="008D7D57">
        <w:t xml:space="preserve">daru </w:t>
      </w:r>
      <w:r w:rsidR="00704104" w:rsidRPr="008D7D57">
        <w:t xml:space="preserve">byla poskytnuta v minulosti </w:t>
      </w:r>
      <w:r w:rsidR="000F1162" w:rsidRPr="008D7D57">
        <w:t xml:space="preserve">pro Asociaci rodičů a přátel zdravotně postižených dětí v ČR, </w:t>
      </w:r>
      <w:proofErr w:type="spellStart"/>
      <w:r w:rsidR="000F1162" w:rsidRPr="008D7D57">
        <w:t>z.s</w:t>
      </w:r>
      <w:proofErr w:type="spellEnd"/>
      <w:r w:rsidR="000F1162" w:rsidRPr="008D7D57">
        <w:t>. Klub Radost</w:t>
      </w:r>
      <w:r w:rsidR="00DE2A74" w:rsidRPr="008D7D57">
        <w:t>.</w:t>
      </w:r>
      <w:r w:rsidR="00DE2A74" w:rsidRPr="008D7D57">
        <w:tab/>
      </w:r>
      <w:r w:rsidR="00DE2A74" w:rsidRPr="008D7D57">
        <w:tab/>
      </w:r>
      <w:r w:rsidR="00704104" w:rsidRPr="008D7D57">
        <w:t>Hlasování 4-0-0</w:t>
      </w:r>
    </w:p>
    <w:p w:rsidR="00DE2A74" w:rsidRPr="008D7D57" w:rsidRDefault="00DE2A74" w:rsidP="00DE2A74">
      <w:pPr>
        <w:tabs>
          <w:tab w:val="left" w:pos="2410"/>
          <w:tab w:val="right" w:pos="9070"/>
        </w:tabs>
        <w:ind w:right="-2"/>
      </w:pPr>
    </w:p>
    <w:p w:rsidR="000F1162" w:rsidRPr="008D7D57" w:rsidRDefault="00704104" w:rsidP="000F1162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8D7D57">
        <w:t>Rada obce bere na vědomí odvol</w:t>
      </w:r>
      <w:r w:rsidR="000F1162" w:rsidRPr="008D7D57">
        <w:t>ání proti rozhodnutí  KÚ OL odbor ŽP a zemědělství křečka polního.</w:t>
      </w:r>
    </w:p>
    <w:p w:rsidR="000F1162" w:rsidRPr="008D7D57" w:rsidRDefault="000F1162" w:rsidP="000F1162">
      <w:pPr>
        <w:pStyle w:val="Odstavecseseznamem"/>
      </w:pPr>
    </w:p>
    <w:p w:rsidR="00D54A3E" w:rsidRPr="008D7D57" w:rsidRDefault="00704104" w:rsidP="00D54A3E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8D7D57">
        <w:t xml:space="preserve">Rada obce bere na vědomí </w:t>
      </w:r>
      <w:r w:rsidR="000F1162" w:rsidRPr="008D7D57">
        <w:t xml:space="preserve">nabídku právní kanceláře Petr </w:t>
      </w:r>
      <w:proofErr w:type="gramStart"/>
      <w:r w:rsidR="000F1162" w:rsidRPr="008D7D57">
        <w:t>Ritter  a Zdeněk</w:t>
      </w:r>
      <w:proofErr w:type="gramEnd"/>
      <w:r w:rsidR="000F1162" w:rsidRPr="008D7D57">
        <w:t xml:space="preserve"> Šťastný</w:t>
      </w:r>
      <w:r w:rsidR="00D54A3E" w:rsidRPr="008D7D57">
        <w:t>.</w:t>
      </w:r>
    </w:p>
    <w:p w:rsidR="00D54A3E" w:rsidRPr="008D7D57" w:rsidRDefault="00D54A3E" w:rsidP="00D54A3E">
      <w:pPr>
        <w:pStyle w:val="Odstavecseseznamem"/>
      </w:pPr>
    </w:p>
    <w:p w:rsidR="000F1162" w:rsidRPr="008D7D57" w:rsidRDefault="00DE2A74" w:rsidP="00D54A3E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8D7D57">
        <w:t>Rada obce schvaluje účetní závěrku Základní školy Zdeny Kaprálové a Mateřské školy Vrbátky a schvaluje převod 59.570,61 Kč do rezervního fondu školy.</w:t>
      </w:r>
      <w:r w:rsidR="00D54A3E" w:rsidRPr="008D7D57">
        <w:tab/>
      </w:r>
      <w:r w:rsidR="00704104" w:rsidRPr="008D7D57">
        <w:t>Hlasování 4-0-0</w:t>
      </w:r>
    </w:p>
    <w:p w:rsidR="00DE2A74" w:rsidRPr="008D7D57" w:rsidRDefault="00DE2A74" w:rsidP="00704104">
      <w:pPr>
        <w:pStyle w:val="Odstavecseseznamem"/>
        <w:ind w:left="6372" w:firstLine="708"/>
      </w:pPr>
    </w:p>
    <w:p w:rsidR="000F1162" w:rsidRPr="008D7D57" w:rsidRDefault="000F1162" w:rsidP="00D54A3E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8D7D57">
        <w:lastRenderedPageBreak/>
        <w:t xml:space="preserve">Rada obce </w:t>
      </w:r>
      <w:r w:rsidR="00704104" w:rsidRPr="008D7D57">
        <w:t>schvaluje</w:t>
      </w:r>
      <w:r w:rsidRPr="008D7D57">
        <w:t xml:space="preserve"> </w:t>
      </w:r>
      <w:r w:rsidR="00D54A3E" w:rsidRPr="008D7D57">
        <w:t>D</w:t>
      </w:r>
      <w:r w:rsidRPr="008D7D57">
        <w:t xml:space="preserve">ohodu o narovnání mezi obcí </w:t>
      </w:r>
      <w:proofErr w:type="gramStart"/>
      <w:r w:rsidRPr="008D7D57">
        <w:t>Vrbátky a  ON</w:t>
      </w:r>
      <w:proofErr w:type="gramEnd"/>
      <w:r w:rsidRPr="008D7D57">
        <w:t xml:space="preserve"> – OK Libina s.r.o. ve výši 20.000 Kč jako nahrazen</w:t>
      </w:r>
      <w:r w:rsidR="00D54A3E" w:rsidRPr="008D7D57">
        <w:t>í závazku k vedenému soudnímu sp</w:t>
      </w:r>
      <w:r w:rsidRPr="008D7D57">
        <w:t>oru u Okr. Soudu v</w:t>
      </w:r>
      <w:r w:rsidR="005B4E92" w:rsidRPr="008D7D57">
        <w:t> </w:t>
      </w:r>
      <w:r w:rsidRPr="008D7D57">
        <w:t>Prostějově</w:t>
      </w:r>
      <w:r w:rsidR="005B4E92" w:rsidRPr="008D7D57">
        <w:t>.</w:t>
      </w:r>
      <w:r w:rsidR="00D54A3E" w:rsidRPr="008D7D57">
        <w:tab/>
      </w:r>
      <w:r w:rsidR="00D54A3E" w:rsidRPr="008D7D57">
        <w:tab/>
      </w:r>
      <w:r w:rsidR="00704104" w:rsidRPr="008D7D57">
        <w:t>Hlasování 4-0-0</w:t>
      </w:r>
    </w:p>
    <w:p w:rsidR="00D54A3E" w:rsidRPr="008D7D57" w:rsidRDefault="00D54A3E" w:rsidP="00D54A3E">
      <w:pPr>
        <w:tabs>
          <w:tab w:val="left" w:pos="2410"/>
          <w:tab w:val="right" w:pos="9070"/>
        </w:tabs>
        <w:ind w:right="-2"/>
      </w:pPr>
    </w:p>
    <w:p w:rsidR="000F1162" w:rsidRPr="008D7D57" w:rsidRDefault="000F1162" w:rsidP="00D54A3E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8D7D57">
        <w:t xml:space="preserve">Rada obce </w:t>
      </w:r>
      <w:r w:rsidR="00704104" w:rsidRPr="008D7D57">
        <w:t>schvaluje</w:t>
      </w:r>
      <w:r w:rsidRPr="008D7D57">
        <w:t xml:space="preserve"> smlouvu o dotaci pro fotbalový klub Vrbátky</w:t>
      </w:r>
      <w:r w:rsidR="00704104" w:rsidRPr="008D7D57">
        <w:t xml:space="preserve"> a pověřuje starostu podpisem smlouvy</w:t>
      </w:r>
      <w:r w:rsidR="00D54A3E" w:rsidRPr="008D7D57">
        <w:t>.</w:t>
      </w:r>
      <w:r w:rsidR="00D54A3E" w:rsidRPr="008D7D57">
        <w:tab/>
      </w:r>
      <w:r w:rsidR="00704104" w:rsidRPr="008D7D57">
        <w:t>Hlasování 4-0-0</w:t>
      </w:r>
    </w:p>
    <w:p w:rsidR="005B4E92" w:rsidRPr="008D7D57" w:rsidRDefault="005B4E92">
      <w:bookmarkStart w:id="0" w:name="_GoBack"/>
      <w:bookmarkEnd w:id="0"/>
    </w:p>
    <w:p w:rsidR="000F1162" w:rsidRPr="008D7D57" w:rsidRDefault="000F1162" w:rsidP="000F1162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8D7D57">
        <w:t xml:space="preserve">Rada obce </w:t>
      </w:r>
      <w:r w:rsidR="00704104" w:rsidRPr="008D7D57">
        <w:t>zamítla</w:t>
      </w:r>
      <w:r w:rsidRPr="008D7D57">
        <w:t xml:space="preserve"> žádost </w:t>
      </w:r>
      <w:r w:rsidR="000C5643">
        <w:t>na</w:t>
      </w:r>
      <w:r w:rsidRPr="008D7D57">
        <w:t xml:space="preserve"> pronáj</w:t>
      </w:r>
      <w:r w:rsidR="000C5643">
        <w:t>em</w:t>
      </w:r>
      <w:r w:rsidRPr="008D7D57">
        <w:t xml:space="preserve"> části parcely č. 356 (polní cesta)</w:t>
      </w:r>
    </w:p>
    <w:p w:rsidR="000F1162" w:rsidRPr="008D7D57" w:rsidRDefault="00704104" w:rsidP="00DE2A74">
      <w:pPr>
        <w:pStyle w:val="Odstavecseseznamem"/>
        <w:ind w:left="6372" w:firstLine="708"/>
        <w:jc w:val="right"/>
      </w:pPr>
      <w:r w:rsidRPr="008D7D57">
        <w:t>Hlasování 4-0-0</w:t>
      </w:r>
    </w:p>
    <w:p w:rsidR="00D54A3E" w:rsidRPr="008D7D57" w:rsidRDefault="00D54A3E" w:rsidP="00DE2A74">
      <w:pPr>
        <w:pStyle w:val="Odstavecseseznamem"/>
        <w:ind w:left="6372" w:firstLine="708"/>
        <w:jc w:val="right"/>
      </w:pPr>
    </w:p>
    <w:p w:rsidR="000F1162" w:rsidRPr="008D7D57" w:rsidRDefault="000F1162" w:rsidP="000F1162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8D7D57">
        <w:t xml:space="preserve">Rada obce </w:t>
      </w:r>
      <w:r w:rsidR="00704104" w:rsidRPr="008D7D57">
        <w:t>bere na vědomí</w:t>
      </w:r>
      <w:r w:rsidRPr="008D7D57">
        <w:t xml:space="preserve"> oznámení </w:t>
      </w:r>
      <w:r w:rsidR="00704104" w:rsidRPr="008D7D57">
        <w:t>Ministerstva</w:t>
      </w:r>
      <w:r w:rsidRPr="008D7D57">
        <w:t xml:space="preserve"> školství, mládeže a tělovýchovy </w:t>
      </w:r>
      <w:r w:rsidR="00D728AF" w:rsidRPr="008D7D57">
        <w:t xml:space="preserve">o </w:t>
      </w:r>
      <w:r w:rsidRPr="008D7D57">
        <w:t>zamítnutí dotace v rámci programu 133510 na sportovní halu</w:t>
      </w:r>
      <w:r w:rsidR="00D54A3E" w:rsidRPr="008D7D57">
        <w:t>.</w:t>
      </w:r>
    </w:p>
    <w:p w:rsidR="000F1162" w:rsidRPr="008D7D57" w:rsidRDefault="000F1162" w:rsidP="000F1162">
      <w:pPr>
        <w:pStyle w:val="Odstavecseseznamem"/>
      </w:pPr>
    </w:p>
    <w:p w:rsidR="00D54A3E" w:rsidRPr="008D7D57" w:rsidRDefault="000F1162" w:rsidP="00D54A3E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8D7D57">
        <w:t xml:space="preserve">Rada obce </w:t>
      </w:r>
      <w:r w:rsidR="00704104" w:rsidRPr="008D7D57">
        <w:t>schvaluje</w:t>
      </w:r>
      <w:r w:rsidRPr="008D7D57">
        <w:t xml:space="preserve"> nabídk</w:t>
      </w:r>
      <w:r w:rsidR="00704104" w:rsidRPr="008D7D57">
        <w:t>u</w:t>
      </w:r>
      <w:r w:rsidRPr="008D7D57">
        <w:t xml:space="preserve"> </w:t>
      </w:r>
      <w:r w:rsidR="00704104" w:rsidRPr="008D7D57">
        <w:t xml:space="preserve">firmy </w:t>
      </w:r>
      <w:proofErr w:type="spellStart"/>
      <w:r w:rsidR="00704104" w:rsidRPr="008D7D57">
        <w:t>Envipartner</w:t>
      </w:r>
      <w:proofErr w:type="spellEnd"/>
      <w:r w:rsidRPr="008D7D57">
        <w:t xml:space="preserve"> na administraci dotací na </w:t>
      </w:r>
      <w:proofErr w:type="gramStart"/>
      <w:r w:rsidRPr="008D7D57">
        <w:t>akce  „Řezníčkova</w:t>
      </w:r>
      <w:proofErr w:type="gramEnd"/>
      <w:r w:rsidRPr="008D7D57">
        <w:t xml:space="preserve"> alej“ a „Street </w:t>
      </w:r>
      <w:proofErr w:type="spellStart"/>
      <w:r w:rsidRPr="008D7D57">
        <w:t>workoutové</w:t>
      </w:r>
      <w:proofErr w:type="spellEnd"/>
      <w:r w:rsidRPr="008D7D57">
        <w:t xml:space="preserve"> prvky“</w:t>
      </w:r>
      <w:r w:rsidR="004B5A1C" w:rsidRPr="008D7D57">
        <w:t xml:space="preserve"> jako vítěznou a pověřuje starostu podpisem smlouvy.</w:t>
      </w:r>
      <w:r w:rsidR="00D54A3E" w:rsidRPr="008D7D57">
        <w:tab/>
      </w:r>
      <w:r w:rsidR="004B5A1C" w:rsidRPr="008D7D57">
        <w:t>Hlasování 4-0-0</w:t>
      </w:r>
    </w:p>
    <w:p w:rsidR="00D54A3E" w:rsidRPr="008D7D57" w:rsidRDefault="00D54A3E" w:rsidP="00D54A3E">
      <w:pPr>
        <w:pStyle w:val="Odstavecseseznamem"/>
      </w:pPr>
    </w:p>
    <w:p w:rsidR="00DE2A74" w:rsidRDefault="00DE2A74" w:rsidP="00D54A3E">
      <w:pPr>
        <w:numPr>
          <w:ilvl w:val="0"/>
          <w:numId w:val="42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8D7D57">
        <w:t>Rada obce schvaluje přijetí nových členů do Kulturní komise, Ladislavu Indrákovou a Lucii Strouhalovou.</w:t>
      </w:r>
      <w:r w:rsidRPr="008D7D57">
        <w:tab/>
        <w:t>Hlasování 4-0-0</w:t>
      </w:r>
    </w:p>
    <w:p w:rsidR="00C4738F" w:rsidRDefault="00C4738F" w:rsidP="00C4738F">
      <w:pPr>
        <w:pStyle w:val="Odstavecseseznamem"/>
      </w:pPr>
    </w:p>
    <w:p w:rsidR="00C4738F" w:rsidRPr="008D7D57" w:rsidRDefault="00C4738F" w:rsidP="00C4738F">
      <w:pPr>
        <w:numPr>
          <w:ilvl w:val="0"/>
          <w:numId w:val="42"/>
        </w:numPr>
        <w:tabs>
          <w:tab w:val="clear" w:pos="1"/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schvaluje dodatek smlouvy o dílo s firmou FCC Prostějov (ASA TS Prostějov) na svoz odpadů na období </w:t>
      </w:r>
      <w:proofErr w:type="gramStart"/>
      <w:r>
        <w:t>1.5.2017</w:t>
      </w:r>
      <w:proofErr w:type="gramEnd"/>
      <w:r>
        <w:t xml:space="preserve"> - 31.5.2017</w:t>
      </w:r>
      <w:r>
        <w:tab/>
        <w:t>Hlasování 4-0-0</w:t>
      </w:r>
    </w:p>
    <w:p w:rsidR="00C4738F" w:rsidRPr="008D7D57" w:rsidRDefault="00C4738F" w:rsidP="00C4738F">
      <w:pPr>
        <w:tabs>
          <w:tab w:val="num" w:pos="567"/>
          <w:tab w:val="left" w:pos="2410"/>
          <w:tab w:val="right" w:pos="9070"/>
        </w:tabs>
        <w:ind w:left="567" w:right="-2"/>
      </w:pPr>
    </w:p>
    <w:p w:rsidR="00DE2A74" w:rsidRPr="008D7D57" w:rsidRDefault="00DE2A74" w:rsidP="00DE2A74"/>
    <w:p w:rsidR="00503910" w:rsidRPr="008D7D57" w:rsidRDefault="00503910" w:rsidP="00503910"/>
    <w:p w:rsidR="004B5A1C" w:rsidRPr="008D7D57" w:rsidRDefault="004B5A1C" w:rsidP="00503910"/>
    <w:p w:rsidR="004B5A1C" w:rsidRPr="008D7D57" w:rsidRDefault="004B5A1C" w:rsidP="00503910"/>
    <w:p w:rsidR="004B5A1C" w:rsidRPr="008D7D57" w:rsidRDefault="004B5A1C" w:rsidP="00503910"/>
    <w:p w:rsidR="00AD172E" w:rsidRPr="008D7D57" w:rsidRDefault="00F130F6" w:rsidP="00F130F6">
      <w:r w:rsidRPr="008D7D57">
        <w:t>O</w:t>
      </w:r>
      <w:r w:rsidR="005E72DC" w:rsidRPr="008D7D57">
        <w:t>věřil</w:t>
      </w:r>
      <w:r w:rsidR="004757CE" w:rsidRPr="008D7D57">
        <w:t xml:space="preserve">: </w:t>
      </w:r>
      <w:r w:rsidR="00161685" w:rsidRPr="008D7D57">
        <w:t>Ing. Pavel Novotný</w:t>
      </w:r>
      <w:r w:rsidR="00025E55" w:rsidRPr="008D7D57">
        <w:t xml:space="preserve"> </w:t>
      </w:r>
      <w:r w:rsidR="00AD172E" w:rsidRPr="008D7D57">
        <w:tab/>
      </w:r>
      <w:r w:rsidR="005C27D1" w:rsidRPr="008D7D57">
        <w:t xml:space="preserve">  </w:t>
      </w:r>
      <w:r w:rsidRPr="008D7D57">
        <w:tab/>
      </w:r>
      <w:r w:rsidRPr="008D7D57">
        <w:tab/>
      </w:r>
      <w:r w:rsidRPr="008D7D57">
        <w:tab/>
      </w:r>
      <w:r w:rsidRPr="008D7D57">
        <w:tab/>
      </w:r>
      <w:r w:rsidRPr="008D7D57">
        <w:tab/>
      </w:r>
      <w:r w:rsidR="005E72DC" w:rsidRPr="008D7D57">
        <w:t>Zapsal</w:t>
      </w:r>
      <w:r w:rsidR="005C27D1" w:rsidRPr="008D7D57">
        <w:t xml:space="preserve">: </w:t>
      </w:r>
      <w:r w:rsidR="0092019B" w:rsidRPr="008D7D57">
        <w:t xml:space="preserve">Ing. </w:t>
      </w:r>
      <w:r w:rsidR="00541819" w:rsidRPr="008D7D57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 w:rsidRPr="008D7D57">
        <w:tab/>
      </w:r>
      <w:r w:rsidR="000E511D" w:rsidRPr="008D7D57">
        <w:t xml:space="preserve">  </w:t>
      </w:r>
      <w:r w:rsidRPr="008D7D57">
        <w:t>starosta</w:t>
      </w:r>
      <w:r w:rsidR="00D076C9" w:rsidRPr="008D7D57">
        <w:t xml:space="preserve"> </w:t>
      </w:r>
      <w:r w:rsidR="001C30B1" w:rsidRPr="008D7D57">
        <w:t>obce</w:t>
      </w:r>
      <w:r w:rsidR="000E511D" w:rsidRPr="008D7D57">
        <w:t xml:space="preserve">                                                                       </w:t>
      </w:r>
      <w:r w:rsidR="00F130F6" w:rsidRPr="008D7D57">
        <w:tab/>
      </w:r>
      <w:r w:rsidR="00F130F6" w:rsidRPr="008D7D57">
        <w:tab/>
      </w:r>
      <w:r w:rsidR="00541819" w:rsidRPr="008D7D57">
        <w:t>místostarosta</w:t>
      </w:r>
      <w:r w:rsidR="00411775" w:rsidRPr="008D7D57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DF6"/>
    <w:multiLevelType w:val="hybridMultilevel"/>
    <w:tmpl w:val="34B0C7B4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3F82"/>
    <w:multiLevelType w:val="hybridMultilevel"/>
    <w:tmpl w:val="951CD6EC"/>
    <w:lvl w:ilvl="0" w:tplc="2B90920E">
      <w:start w:val="933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3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F7F73"/>
    <w:multiLevelType w:val="hybridMultilevel"/>
    <w:tmpl w:val="4226F6A4"/>
    <w:lvl w:ilvl="0" w:tplc="346C7C30">
      <w:start w:val="904"/>
      <w:numFmt w:val="decimal"/>
      <w:lvlText w:val="%1."/>
      <w:lvlJc w:val="right"/>
      <w:pPr>
        <w:ind w:left="1287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7BA"/>
    <w:multiLevelType w:val="hybridMultilevel"/>
    <w:tmpl w:val="6E7C1CF6"/>
    <w:lvl w:ilvl="0" w:tplc="125498B0">
      <w:start w:val="86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F15C7"/>
    <w:multiLevelType w:val="hybridMultilevel"/>
    <w:tmpl w:val="2D6E5CFC"/>
    <w:lvl w:ilvl="0" w:tplc="1950539E">
      <w:start w:val="87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76B2B"/>
    <w:multiLevelType w:val="hybridMultilevel"/>
    <w:tmpl w:val="8D3253D6"/>
    <w:lvl w:ilvl="0" w:tplc="42F08638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B2B92"/>
    <w:multiLevelType w:val="hybridMultilevel"/>
    <w:tmpl w:val="951CD6EC"/>
    <w:lvl w:ilvl="0" w:tplc="2B90920E">
      <w:start w:val="933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15" w15:restartNumberingAfterBreak="0">
    <w:nsid w:val="3A187865"/>
    <w:multiLevelType w:val="hybridMultilevel"/>
    <w:tmpl w:val="19A8B086"/>
    <w:lvl w:ilvl="0" w:tplc="23083B3A">
      <w:start w:val="890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943B0"/>
    <w:multiLevelType w:val="hybridMultilevel"/>
    <w:tmpl w:val="0D665A92"/>
    <w:lvl w:ilvl="0" w:tplc="0C7EAE90">
      <w:start w:val="871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3390D"/>
    <w:multiLevelType w:val="hybridMultilevel"/>
    <w:tmpl w:val="CFA44CD8"/>
    <w:lvl w:ilvl="0" w:tplc="8D660322">
      <w:start w:val="8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F7C26"/>
    <w:multiLevelType w:val="hybridMultilevel"/>
    <w:tmpl w:val="9A202FF8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C8D0FCD"/>
    <w:multiLevelType w:val="hybridMultilevel"/>
    <w:tmpl w:val="97121918"/>
    <w:lvl w:ilvl="0" w:tplc="43581DCC">
      <w:start w:val="84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95510"/>
    <w:multiLevelType w:val="hybridMultilevel"/>
    <w:tmpl w:val="CBB2E5F4"/>
    <w:lvl w:ilvl="0" w:tplc="346C7C30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24" w15:restartNumberingAfterBreak="0">
    <w:nsid w:val="507857E0"/>
    <w:multiLevelType w:val="hybridMultilevel"/>
    <w:tmpl w:val="DEE45ACE"/>
    <w:lvl w:ilvl="0" w:tplc="1DC8DB24">
      <w:start w:val="89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511F9"/>
    <w:multiLevelType w:val="hybridMultilevel"/>
    <w:tmpl w:val="B0FAF8BA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256AD"/>
    <w:multiLevelType w:val="hybridMultilevel"/>
    <w:tmpl w:val="0B064B1C"/>
    <w:lvl w:ilvl="0" w:tplc="2A80CA3A">
      <w:start w:val="917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30" w15:restartNumberingAfterBreak="0">
    <w:nsid w:val="687B7637"/>
    <w:multiLevelType w:val="hybridMultilevel"/>
    <w:tmpl w:val="128E4BEA"/>
    <w:lvl w:ilvl="0" w:tplc="326240CA">
      <w:start w:val="866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377E1"/>
    <w:multiLevelType w:val="hybridMultilevel"/>
    <w:tmpl w:val="8968C0E8"/>
    <w:lvl w:ilvl="0" w:tplc="1CFEB47E">
      <w:start w:val="85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A2F82"/>
    <w:multiLevelType w:val="hybridMultilevel"/>
    <w:tmpl w:val="A46669AA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C40BA"/>
    <w:multiLevelType w:val="hybridMultilevel"/>
    <w:tmpl w:val="CDA27C4A"/>
    <w:lvl w:ilvl="0" w:tplc="A77CF0DC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36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84524"/>
    <w:multiLevelType w:val="hybridMultilevel"/>
    <w:tmpl w:val="9768F36A"/>
    <w:lvl w:ilvl="0" w:tplc="01FC699C">
      <w:start w:val="880"/>
      <w:numFmt w:val="decimal"/>
      <w:lvlText w:val="%1."/>
      <w:lvlJc w:val="right"/>
      <w:pPr>
        <w:tabs>
          <w:tab w:val="num" w:pos="567"/>
        </w:tabs>
        <w:ind w:left="85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9" w15:restartNumberingAfterBreak="0">
    <w:nsid w:val="766A1008"/>
    <w:multiLevelType w:val="hybridMultilevel"/>
    <w:tmpl w:val="782A5998"/>
    <w:lvl w:ilvl="0" w:tplc="436E3DCA">
      <w:start w:val="917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0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76C07"/>
    <w:multiLevelType w:val="hybridMultilevel"/>
    <w:tmpl w:val="0B1C7D2A"/>
    <w:lvl w:ilvl="0" w:tplc="41189724">
      <w:start w:val="8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16"/>
  </w:num>
  <w:num w:numId="4">
    <w:abstractNumId w:val="27"/>
  </w:num>
  <w:num w:numId="5">
    <w:abstractNumId w:val="19"/>
  </w:num>
  <w:num w:numId="6">
    <w:abstractNumId w:val="26"/>
  </w:num>
  <w:num w:numId="7">
    <w:abstractNumId w:val="3"/>
  </w:num>
  <w:num w:numId="8">
    <w:abstractNumId w:val="28"/>
  </w:num>
  <w:num w:numId="9">
    <w:abstractNumId w:val="13"/>
  </w:num>
  <w:num w:numId="10">
    <w:abstractNumId w:val="40"/>
  </w:num>
  <w:num w:numId="11">
    <w:abstractNumId w:val="9"/>
  </w:num>
  <w:num w:numId="12">
    <w:abstractNumId w:val="37"/>
  </w:num>
  <w:num w:numId="13">
    <w:abstractNumId w:val="18"/>
  </w:num>
  <w:num w:numId="14">
    <w:abstractNumId w:val="0"/>
  </w:num>
  <w:num w:numId="15">
    <w:abstractNumId w:val="33"/>
  </w:num>
  <w:num w:numId="16">
    <w:abstractNumId w:val="36"/>
  </w:num>
  <w:num w:numId="17">
    <w:abstractNumId w:val="12"/>
  </w:num>
  <w:num w:numId="18">
    <w:abstractNumId w:val="5"/>
  </w:num>
  <w:num w:numId="19">
    <w:abstractNumId w:val="8"/>
  </w:num>
  <w:num w:numId="20">
    <w:abstractNumId w:val="10"/>
  </w:num>
  <w:num w:numId="21">
    <w:abstractNumId w:val="41"/>
  </w:num>
  <w:num w:numId="22">
    <w:abstractNumId w:val="34"/>
  </w:num>
  <w:num w:numId="23">
    <w:abstractNumId w:val="20"/>
  </w:num>
  <w:num w:numId="24">
    <w:abstractNumId w:val="22"/>
  </w:num>
  <w:num w:numId="25">
    <w:abstractNumId w:val="31"/>
  </w:num>
  <w:num w:numId="26">
    <w:abstractNumId w:val="6"/>
  </w:num>
  <w:num w:numId="27">
    <w:abstractNumId w:val="30"/>
  </w:num>
  <w:num w:numId="28">
    <w:abstractNumId w:val="17"/>
  </w:num>
  <w:num w:numId="29">
    <w:abstractNumId w:val="7"/>
  </w:num>
  <w:num w:numId="30">
    <w:abstractNumId w:val="38"/>
  </w:num>
  <w:num w:numId="31">
    <w:abstractNumId w:val="15"/>
  </w:num>
  <w:num w:numId="32">
    <w:abstractNumId w:val="24"/>
  </w:num>
  <w:num w:numId="33">
    <w:abstractNumId w:val="11"/>
  </w:num>
  <w:num w:numId="34">
    <w:abstractNumId w:val="14"/>
  </w:num>
  <w:num w:numId="35">
    <w:abstractNumId w:val="21"/>
  </w:num>
  <w:num w:numId="36">
    <w:abstractNumId w:val="32"/>
  </w:num>
  <w:num w:numId="37">
    <w:abstractNumId w:val="39"/>
  </w:num>
  <w:num w:numId="38">
    <w:abstractNumId w:val="29"/>
  </w:num>
  <w:num w:numId="39">
    <w:abstractNumId w:val="4"/>
  </w:num>
  <w:num w:numId="40">
    <w:abstractNumId w:val="25"/>
  </w:num>
  <w:num w:numId="41">
    <w:abstractNumId w:val="1"/>
  </w:num>
  <w:num w:numId="4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572"/>
    <w:rsid w:val="00037919"/>
    <w:rsid w:val="00040DA1"/>
    <w:rsid w:val="00040DC7"/>
    <w:rsid w:val="000448E3"/>
    <w:rsid w:val="00044CC3"/>
    <w:rsid w:val="0004537C"/>
    <w:rsid w:val="0004646A"/>
    <w:rsid w:val="0005011E"/>
    <w:rsid w:val="0005060C"/>
    <w:rsid w:val="0005384F"/>
    <w:rsid w:val="000538E1"/>
    <w:rsid w:val="00053DC4"/>
    <w:rsid w:val="000541F5"/>
    <w:rsid w:val="00054DED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2312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B0293"/>
    <w:rsid w:val="000B0E2B"/>
    <w:rsid w:val="000B1B8C"/>
    <w:rsid w:val="000B4558"/>
    <w:rsid w:val="000B4BF1"/>
    <w:rsid w:val="000B62B2"/>
    <w:rsid w:val="000B6F69"/>
    <w:rsid w:val="000C3551"/>
    <w:rsid w:val="000C4855"/>
    <w:rsid w:val="000C5643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37C2C"/>
    <w:rsid w:val="001404FC"/>
    <w:rsid w:val="001405A9"/>
    <w:rsid w:val="00140A7E"/>
    <w:rsid w:val="00140C2C"/>
    <w:rsid w:val="00141535"/>
    <w:rsid w:val="001415B2"/>
    <w:rsid w:val="001416F4"/>
    <w:rsid w:val="001436C6"/>
    <w:rsid w:val="0014438A"/>
    <w:rsid w:val="00145264"/>
    <w:rsid w:val="0014573B"/>
    <w:rsid w:val="00145890"/>
    <w:rsid w:val="00145A1D"/>
    <w:rsid w:val="00147327"/>
    <w:rsid w:val="00147821"/>
    <w:rsid w:val="00147A20"/>
    <w:rsid w:val="001502ED"/>
    <w:rsid w:val="0015049F"/>
    <w:rsid w:val="00150A69"/>
    <w:rsid w:val="00150C7D"/>
    <w:rsid w:val="0015189C"/>
    <w:rsid w:val="00151D3D"/>
    <w:rsid w:val="001543EF"/>
    <w:rsid w:val="00155C42"/>
    <w:rsid w:val="0015604E"/>
    <w:rsid w:val="0015777D"/>
    <w:rsid w:val="00157FCD"/>
    <w:rsid w:val="00160E9D"/>
    <w:rsid w:val="00161685"/>
    <w:rsid w:val="0016194A"/>
    <w:rsid w:val="00162DB1"/>
    <w:rsid w:val="001639D4"/>
    <w:rsid w:val="00165F93"/>
    <w:rsid w:val="00166265"/>
    <w:rsid w:val="00167EFA"/>
    <w:rsid w:val="001705D6"/>
    <w:rsid w:val="00171715"/>
    <w:rsid w:val="00172149"/>
    <w:rsid w:val="00173DEA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00A"/>
    <w:rsid w:val="0019424D"/>
    <w:rsid w:val="00194E21"/>
    <w:rsid w:val="001958AE"/>
    <w:rsid w:val="00195D12"/>
    <w:rsid w:val="00195E45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5"/>
    <w:rsid w:val="001C321B"/>
    <w:rsid w:val="001C44DB"/>
    <w:rsid w:val="001C5CB2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52D0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9E3"/>
    <w:rsid w:val="00225EF2"/>
    <w:rsid w:val="00227F79"/>
    <w:rsid w:val="00231178"/>
    <w:rsid w:val="00234613"/>
    <w:rsid w:val="002351D6"/>
    <w:rsid w:val="0023542D"/>
    <w:rsid w:val="002358B2"/>
    <w:rsid w:val="00236C92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0B56"/>
    <w:rsid w:val="00290FC8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07A9"/>
    <w:rsid w:val="002C1696"/>
    <w:rsid w:val="002C2061"/>
    <w:rsid w:val="002C35FA"/>
    <w:rsid w:val="002C3670"/>
    <w:rsid w:val="002C3FB6"/>
    <w:rsid w:val="002C5D78"/>
    <w:rsid w:val="002C5ECF"/>
    <w:rsid w:val="002D0BC6"/>
    <w:rsid w:val="002D1F69"/>
    <w:rsid w:val="002D2D6D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532"/>
    <w:rsid w:val="00302D6E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3D45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0A16"/>
    <w:rsid w:val="00341614"/>
    <w:rsid w:val="0034177B"/>
    <w:rsid w:val="00341B26"/>
    <w:rsid w:val="00345094"/>
    <w:rsid w:val="0034524B"/>
    <w:rsid w:val="0034680F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59A9"/>
    <w:rsid w:val="00356800"/>
    <w:rsid w:val="0035723C"/>
    <w:rsid w:val="003575A2"/>
    <w:rsid w:val="00360B76"/>
    <w:rsid w:val="00362A13"/>
    <w:rsid w:val="0037063E"/>
    <w:rsid w:val="00370D55"/>
    <w:rsid w:val="00371E8D"/>
    <w:rsid w:val="0037315A"/>
    <w:rsid w:val="00373CF9"/>
    <w:rsid w:val="00374980"/>
    <w:rsid w:val="00375747"/>
    <w:rsid w:val="0037591D"/>
    <w:rsid w:val="00376980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A57"/>
    <w:rsid w:val="003C0BA7"/>
    <w:rsid w:val="003C155B"/>
    <w:rsid w:val="003C34C5"/>
    <w:rsid w:val="003C388D"/>
    <w:rsid w:val="003C4F24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1EB5"/>
    <w:rsid w:val="003E23B9"/>
    <w:rsid w:val="003E2447"/>
    <w:rsid w:val="003E29C9"/>
    <w:rsid w:val="003E2B89"/>
    <w:rsid w:val="003E50B1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11775"/>
    <w:rsid w:val="00411914"/>
    <w:rsid w:val="00414745"/>
    <w:rsid w:val="00414D22"/>
    <w:rsid w:val="00414E18"/>
    <w:rsid w:val="00415C32"/>
    <w:rsid w:val="00416BC3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30424"/>
    <w:rsid w:val="004304B3"/>
    <w:rsid w:val="00431321"/>
    <w:rsid w:val="004314BC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7878"/>
    <w:rsid w:val="004608FA"/>
    <w:rsid w:val="00461577"/>
    <w:rsid w:val="004617AC"/>
    <w:rsid w:val="00461A0E"/>
    <w:rsid w:val="00461E28"/>
    <w:rsid w:val="0046275A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2F31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6FE9"/>
    <w:rsid w:val="004A7242"/>
    <w:rsid w:val="004A79A8"/>
    <w:rsid w:val="004B0324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D0FBE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0D3B"/>
    <w:rsid w:val="004E3448"/>
    <w:rsid w:val="004E59F8"/>
    <w:rsid w:val="004E7150"/>
    <w:rsid w:val="004E754F"/>
    <w:rsid w:val="004F12FE"/>
    <w:rsid w:val="004F180B"/>
    <w:rsid w:val="004F1A31"/>
    <w:rsid w:val="004F1A37"/>
    <w:rsid w:val="004F343A"/>
    <w:rsid w:val="004F419F"/>
    <w:rsid w:val="004F4F1E"/>
    <w:rsid w:val="004F5686"/>
    <w:rsid w:val="004F74A8"/>
    <w:rsid w:val="0050055B"/>
    <w:rsid w:val="005014A2"/>
    <w:rsid w:val="0050190C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42D7"/>
    <w:rsid w:val="00535109"/>
    <w:rsid w:val="00535909"/>
    <w:rsid w:val="00535A9B"/>
    <w:rsid w:val="00535DE2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4E92"/>
    <w:rsid w:val="005B6153"/>
    <w:rsid w:val="005B6CAE"/>
    <w:rsid w:val="005B7BD5"/>
    <w:rsid w:val="005C03A8"/>
    <w:rsid w:val="005C27D1"/>
    <w:rsid w:val="005C375A"/>
    <w:rsid w:val="005C6617"/>
    <w:rsid w:val="005C6735"/>
    <w:rsid w:val="005D0D7D"/>
    <w:rsid w:val="005D3327"/>
    <w:rsid w:val="005D3738"/>
    <w:rsid w:val="005D4D5F"/>
    <w:rsid w:val="005D7470"/>
    <w:rsid w:val="005D7526"/>
    <w:rsid w:val="005D7EA6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645"/>
    <w:rsid w:val="00634FD2"/>
    <w:rsid w:val="00635144"/>
    <w:rsid w:val="006358EC"/>
    <w:rsid w:val="00636253"/>
    <w:rsid w:val="00642A19"/>
    <w:rsid w:val="00642B39"/>
    <w:rsid w:val="00644DB7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6F18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E32"/>
    <w:rsid w:val="006C513E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3D8"/>
    <w:rsid w:val="007005A6"/>
    <w:rsid w:val="00701D59"/>
    <w:rsid w:val="0070201F"/>
    <w:rsid w:val="00702721"/>
    <w:rsid w:val="00703AA9"/>
    <w:rsid w:val="00704104"/>
    <w:rsid w:val="007048A1"/>
    <w:rsid w:val="00705333"/>
    <w:rsid w:val="0070604F"/>
    <w:rsid w:val="0070648D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3107"/>
    <w:rsid w:val="00723D4C"/>
    <w:rsid w:val="0072462C"/>
    <w:rsid w:val="00724C37"/>
    <w:rsid w:val="00725067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376F1"/>
    <w:rsid w:val="00740250"/>
    <w:rsid w:val="00741C6C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006C"/>
    <w:rsid w:val="0076359A"/>
    <w:rsid w:val="00763BA7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D54"/>
    <w:rsid w:val="00782130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7E2"/>
    <w:rsid w:val="008038B6"/>
    <w:rsid w:val="008040CD"/>
    <w:rsid w:val="00805DC7"/>
    <w:rsid w:val="00806C17"/>
    <w:rsid w:val="0080709A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34AD"/>
    <w:rsid w:val="008638D9"/>
    <w:rsid w:val="00863BEF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A99"/>
    <w:rsid w:val="008848C0"/>
    <w:rsid w:val="00884A0E"/>
    <w:rsid w:val="00884F93"/>
    <w:rsid w:val="00885BC3"/>
    <w:rsid w:val="00885CFC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F90"/>
    <w:rsid w:val="008D0951"/>
    <w:rsid w:val="008D1E87"/>
    <w:rsid w:val="008D2A07"/>
    <w:rsid w:val="008D2A89"/>
    <w:rsid w:val="008D2BE6"/>
    <w:rsid w:val="008D3120"/>
    <w:rsid w:val="008D63B3"/>
    <w:rsid w:val="008D65C6"/>
    <w:rsid w:val="008D68A0"/>
    <w:rsid w:val="008D7D57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4227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CA0"/>
    <w:rsid w:val="00933E6C"/>
    <w:rsid w:val="009343C7"/>
    <w:rsid w:val="009355DE"/>
    <w:rsid w:val="00936A00"/>
    <w:rsid w:val="0093705B"/>
    <w:rsid w:val="00940120"/>
    <w:rsid w:val="0094166F"/>
    <w:rsid w:val="00941B46"/>
    <w:rsid w:val="00944AEB"/>
    <w:rsid w:val="0094694E"/>
    <w:rsid w:val="00946A3D"/>
    <w:rsid w:val="00950575"/>
    <w:rsid w:val="0095107F"/>
    <w:rsid w:val="00951E3F"/>
    <w:rsid w:val="009529F0"/>
    <w:rsid w:val="0095337E"/>
    <w:rsid w:val="00953EFE"/>
    <w:rsid w:val="0095532A"/>
    <w:rsid w:val="009557F4"/>
    <w:rsid w:val="0095739D"/>
    <w:rsid w:val="00957681"/>
    <w:rsid w:val="0096277E"/>
    <w:rsid w:val="009638AE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A1EFA"/>
    <w:rsid w:val="009A3762"/>
    <w:rsid w:val="009A384F"/>
    <w:rsid w:val="009A580D"/>
    <w:rsid w:val="009A5D5B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34BC"/>
    <w:rsid w:val="009C5778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91E19"/>
    <w:rsid w:val="00A920FF"/>
    <w:rsid w:val="00A9388E"/>
    <w:rsid w:val="00A943D5"/>
    <w:rsid w:val="00A960E8"/>
    <w:rsid w:val="00A968BC"/>
    <w:rsid w:val="00A9715C"/>
    <w:rsid w:val="00A97FB1"/>
    <w:rsid w:val="00AA0EE4"/>
    <w:rsid w:val="00AA5573"/>
    <w:rsid w:val="00AA602E"/>
    <w:rsid w:val="00AA70CD"/>
    <w:rsid w:val="00AA7BF7"/>
    <w:rsid w:val="00AB0068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4597"/>
    <w:rsid w:val="00AF6DCC"/>
    <w:rsid w:val="00AF78BC"/>
    <w:rsid w:val="00B0059E"/>
    <w:rsid w:val="00B01AB9"/>
    <w:rsid w:val="00B025DC"/>
    <w:rsid w:val="00B027C3"/>
    <w:rsid w:val="00B05BDF"/>
    <w:rsid w:val="00B06940"/>
    <w:rsid w:val="00B10814"/>
    <w:rsid w:val="00B10D74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5020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4738F"/>
    <w:rsid w:val="00C5196F"/>
    <w:rsid w:val="00C520FA"/>
    <w:rsid w:val="00C5336F"/>
    <w:rsid w:val="00C536A0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5990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6EB"/>
    <w:rsid w:val="00CC78A1"/>
    <w:rsid w:val="00CD2C23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E49"/>
    <w:rsid w:val="00D46A1F"/>
    <w:rsid w:val="00D479BB"/>
    <w:rsid w:val="00D50CDC"/>
    <w:rsid w:val="00D51A0A"/>
    <w:rsid w:val="00D54005"/>
    <w:rsid w:val="00D543CD"/>
    <w:rsid w:val="00D546DF"/>
    <w:rsid w:val="00D54A3E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28AF"/>
    <w:rsid w:val="00D73979"/>
    <w:rsid w:val="00D73F56"/>
    <w:rsid w:val="00D75B09"/>
    <w:rsid w:val="00D75D4A"/>
    <w:rsid w:val="00D80251"/>
    <w:rsid w:val="00D83186"/>
    <w:rsid w:val="00D83C61"/>
    <w:rsid w:val="00D844F5"/>
    <w:rsid w:val="00D850D8"/>
    <w:rsid w:val="00D865CB"/>
    <w:rsid w:val="00D8747B"/>
    <w:rsid w:val="00D87F90"/>
    <w:rsid w:val="00D904C1"/>
    <w:rsid w:val="00D90E7A"/>
    <w:rsid w:val="00D92A0D"/>
    <w:rsid w:val="00D93088"/>
    <w:rsid w:val="00D94C39"/>
    <w:rsid w:val="00D94DCB"/>
    <w:rsid w:val="00DA099E"/>
    <w:rsid w:val="00DA24B0"/>
    <w:rsid w:val="00DA3846"/>
    <w:rsid w:val="00DA393D"/>
    <w:rsid w:val="00DA4F8E"/>
    <w:rsid w:val="00DA5430"/>
    <w:rsid w:val="00DA568D"/>
    <w:rsid w:val="00DB0D83"/>
    <w:rsid w:val="00DB3B82"/>
    <w:rsid w:val="00DB6198"/>
    <w:rsid w:val="00DB7F74"/>
    <w:rsid w:val="00DC0217"/>
    <w:rsid w:val="00DC16FE"/>
    <w:rsid w:val="00DC2E27"/>
    <w:rsid w:val="00DC4BF6"/>
    <w:rsid w:val="00DC4DD2"/>
    <w:rsid w:val="00DC52EA"/>
    <w:rsid w:val="00DC6F98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2A74"/>
    <w:rsid w:val="00DE31AA"/>
    <w:rsid w:val="00DE4428"/>
    <w:rsid w:val="00DE7427"/>
    <w:rsid w:val="00DF0159"/>
    <w:rsid w:val="00DF0CB6"/>
    <w:rsid w:val="00DF0E52"/>
    <w:rsid w:val="00DF1949"/>
    <w:rsid w:val="00DF63E4"/>
    <w:rsid w:val="00DF78C9"/>
    <w:rsid w:val="00E004A1"/>
    <w:rsid w:val="00E02140"/>
    <w:rsid w:val="00E034AE"/>
    <w:rsid w:val="00E05D19"/>
    <w:rsid w:val="00E07DDF"/>
    <w:rsid w:val="00E07FD5"/>
    <w:rsid w:val="00E12BDB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30F6"/>
    <w:rsid w:val="00F15DC5"/>
    <w:rsid w:val="00F16285"/>
    <w:rsid w:val="00F16B38"/>
    <w:rsid w:val="00F20251"/>
    <w:rsid w:val="00F21219"/>
    <w:rsid w:val="00F235FD"/>
    <w:rsid w:val="00F26651"/>
    <w:rsid w:val="00F27BAD"/>
    <w:rsid w:val="00F301D4"/>
    <w:rsid w:val="00F3041C"/>
    <w:rsid w:val="00F30B78"/>
    <w:rsid w:val="00F311C0"/>
    <w:rsid w:val="00F31D81"/>
    <w:rsid w:val="00F32166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316A"/>
    <w:rsid w:val="00FD3471"/>
    <w:rsid w:val="00FE1060"/>
    <w:rsid w:val="00FE243F"/>
    <w:rsid w:val="00FE4CD8"/>
    <w:rsid w:val="00FE6DCD"/>
    <w:rsid w:val="00FE6E7B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201E3-C86B-4686-A4DD-E55CB10D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625C-6B56-4AA8-AD23-1087CF02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2015-04-10T14:42:00Z</cp:lastPrinted>
  <dcterms:created xsi:type="dcterms:W3CDTF">2017-05-15T12:54:00Z</dcterms:created>
  <dcterms:modified xsi:type="dcterms:W3CDTF">2017-05-15T12:54:00Z</dcterms:modified>
</cp:coreProperties>
</file>