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B0E4D">
        <w:rPr>
          <w:sz w:val="24"/>
          <w:szCs w:val="24"/>
          <w:u w:val="single"/>
        </w:rPr>
        <w:t>č. 37</w:t>
      </w:r>
      <w:r w:rsidRPr="00040C27">
        <w:rPr>
          <w:sz w:val="24"/>
          <w:szCs w:val="24"/>
          <w:u w:val="single"/>
        </w:rPr>
        <w:t xml:space="preserve"> konaném dne </w:t>
      </w:r>
      <w:r w:rsidR="003B0E4D">
        <w:rPr>
          <w:sz w:val="24"/>
          <w:szCs w:val="24"/>
          <w:u w:val="single"/>
        </w:rPr>
        <w:t>10. 2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</w:p>
    <w:p w:rsidR="003B0E4D" w:rsidRDefault="003B0E4D" w:rsidP="003B0E4D">
      <w:pPr>
        <w:rPr>
          <w:b/>
          <w:u w:val="single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 xml:space="preserve">Rada pověřuje </w:t>
      </w:r>
      <w:proofErr w:type="spellStart"/>
      <w:r>
        <w:t>KŽP</w:t>
      </w:r>
      <w:proofErr w:type="spellEnd"/>
      <w:r>
        <w:t xml:space="preserve"> zajištěním projektanta ke zpracování podkladů pro zadání poptávky na výběr firmy pečující o obecní zeleň.</w:t>
      </w:r>
    </w:p>
    <w:p w:rsidR="003B0E4D" w:rsidRPr="00147CF3" w:rsidRDefault="003B0E4D" w:rsidP="003B0E4D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bere na vědomí zápis č. 36 z předchozího zasedání rady a kontrolu usnesení z minulých rad.</w:t>
      </w:r>
    </w:p>
    <w:p w:rsidR="003B0E4D" w:rsidRPr="00D1699D" w:rsidRDefault="003B0E4D" w:rsidP="003B0E4D">
      <w:pPr>
        <w:pStyle w:val="Odstavecseseznamem"/>
        <w:rPr>
          <w:sz w:val="12"/>
          <w:szCs w:val="12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schvaluje Rozpočtové opatření č. 2 – přijetí mimořádných příjmů. 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pověřuje starostu rozesláním mapky s vyznačením trasy rekonstruovaného plynového potrubí všem zastupitelům a zapracováním relevantních připomínek zastupitelů do vyjádření obce k projektové dokumentaci a stavebnímu povolení.</w:t>
      </w:r>
      <w:r>
        <w:tab/>
      </w:r>
      <w:r>
        <w:tab/>
      </w:r>
      <w:r>
        <w:tab/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bere na vědomí návrh termínu na brigádu k vysekání křovin kolem polní cesty ve Štětovicích od parku k Blatě (</w:t>
      </w:r>
      <w:proofErr w:type="gramStart"/>
      <w:r>
        <w:t>19.3. nebo</w:t>
      </w:r>
      <w:proofErr w:type="gramEnd"/>
      <w:r>
        <w:t xml:space="preserve"> 26.3.).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pověřuje starostu jednáním s firmou pana Bureše zajišt</w:t>
      </w:r>
      <w:r>
        <w:t xml:space="preserve">ujícího odvoz tříděného odpadu </w:t>
      </w:r>
      <w:bookmarkStart w:id="2" w:name="_GoBack"/>
      <w:bookmarkEnd w:id="2"/>
      <w:r>
        <w:t>ohledně důkladného zabe</w:t>
      </w:r>
      <w:r>
        <w:t xml:space="preserve">zpečení nákladu při odvozu. </w:t>
      </w:r>
      <w:r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pověřuje starostu označením Školícího centra číslem popisným a označením sídla spolků.</w:t>
      </w:r>
      <w:r>
        <w:tab/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 xml:space="preserve">Rada obce pověřuje starostu jednáním s Povodí Moravy k plánované stavbě rybníku, ohledně zpřesnění požadavku na únosnost cest k rybníku na úrovní </w:t>
      </w:r>
      <w:proofErr w:type="spellStart"/>
      <w:r>
        <w:t>25t</w:t>
      </w:r>
      <w:proofErr w:type="spellEnd"/>
      <w:r>
        <w:t>. Cílem jednání je jasně definovat, které cesty mají mít takovou únosnost.</w:t>
      </w:r>
      <w:r>
        <w:tab/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schvaluje zřízení věcného břemene na přípojku plynu k </w:t>
      </w:r>
      <w:proofErr w:type="spellStart"/>
      <w:r>
        <w:t>RD</w:t>
      </w:r>
      <w:proofErr w:type="spellEnd"/>
      <w:r>
        <w:t xml:space="preserve"> ve Vrbátkách na parcele 216/46.</w:t>
      </w:r>
      <w:r>
        <w:tab/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 xml:space="preserve">Rada obce schvaluje navýšení rozpočtu pro ZŠ o 45.000 Kč na zajištění provozní doby všech MŠ do 16:30 hodin. </w:t>
      </w:r>
      <w:r>
        <w:tab/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 xml:space="preserve">Rada obce pověřuje starostu zveřejněním výběru nové vedoucí </w:t>
      </w:r>
      <w:proofErr w:type="spellStart"/>
      <w:r>
        <w:t>CVČ</w:t>
      </w:r>
      <w:proofErr w:type="spellEnd"/>
      <w:r>
        <w:t>.</w:t>
      </w:r>
      <w:r>
        <w:tab/>
        <w:t xml:space="preserve">Hlasování 5-0-0 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bere na vědomí svolané jednání (</w:t>
      </w:r>
      <w:proofErr w:type="gramStart"/>
      <w:r>
        <w:t>10.3. v 9:00</w:t>
      </w:r>
      <w:proofErr w:type="gramEnd"/>
      <w:r>
        <w:t xml:space="preserve">) ke zřízení zákazu vjezdu vozidel nad </w:t>
      </w:r>
      <w:proofErr w:type="spellStart"/>
      <w:r>
        <w:t>6t</w:t>
      </w:r>
      <w:proofErr w:type="spellEnd"/>
      <w:r>
        <w:t xml:space="preserve"> do Duban, místní části </w:t>
      </w:r>
      <w:proofErr w:type="spellStart"/>
      <w:r>
        <w:t>Margelík</w:t>
      </w:r>
      <w:proofErr w:type="spellEnd"/>
      <w:r>
        <w:t xml:space="preserve">. </w:t>
      </w:r>
    </w:p>
    <w:p w:rsidR="003B0E4D" w:rsidRPr="00147CF3" w:rsidRDefault="003B0E4D" w:rsidP="003B0E4D">
      <w:pPr>
        <w:pStyle w:val="Odstavecseseznamem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dle směrnice o veřejných zakázkách vybrala ze tří nabídek firem na podání žádosti o dotaci a následnou administraci na pořízení polozapuštěných kontejnerů v obci nabídku firmy ENVIPARTNER Brno ve výši 169 400,- Kč jako nejlevnější a pověřuje starostu sepsáním smlouvy.</w:t>
      </w:r>
      <w:r>
        <w:tab/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pověřuje starostu zveřejněním informací o připravovaném šetření Statistického úřadu o podmínkách v domácnostech.</w:t>
      </w:r>
      <w:r>
        <w:tab/>
        <w:t xml:space="preserve">Hlasování 5-0-0 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lastRenderedPageBreak/>
        <w:t xml:space="preserve">Rada obce zamítla žádost o připojení se k akci „Hodina Země“, která proběhne </w:t>
      </w:r>
      <w:proofErr w:type="gramStart"/>
      <w:r>
        <w:t>19.3. od</w:t>
      </w:r>
      <w:proofErr w:type="gramEnd"/>
      <w:r>
        <w:t xml:space="preserve"> 20:30 do 21:30 a bude spočívat ve vypnutí veřejného osvětlení.</w:t>
      </w:r>
      <w:r>
        <w:tab/>
        <w:t>Hlasování 5-0-0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 xml:space="preserve">Rada obce bere na vědomí nabídku firmy </w:t>
      </w:r>
      <w:proofErr w:type="spellStart"/>
      <w:r>
        <w:t>ASICO</w:t>
      </w:r>
      <w:proofErr w:type="spellEnd"/>
      <w:r>
        <w:t xml:space="preserve"> na dodávku regulátorů přepětí pro veřejné osvětlení.</w:t>
      </w:r>
    </w:p>
    <w:p w:rsidR="003B0E4D" w:rsidRPr="00147CF3" w:rsidRDefault="003B0E4D" w:rsidP="003B0E4D">
      <w:pPr>
        <w:tabs>
          <w:tab w:val="right" w:pos="9070"/>
        </w:tabs>
        <w:ind w:left="567" w:right="-2" w:hanging="283"/>
        <w:rPr>
          <w:sz w:val="16"/>
          <w:szCs w:val="16"/>
        </w:rPr>
      </w:pPr>
    </w:p>
    <w:p w:rsidR="003B0E4D" w:rsidRDefault="003B0E4D" w:rsidP="003B0E4D">
      <w:pPr>
        <w:numPr>
          <w:ilvl w:val="0"/>
          <w:numId w:val="4"/>
        </w:numPr>
        <w:tabs>
          <w:tab w:val="right" w:pos="9070"/>
        </w:tabs>
        <w:ind w:left="567" w:right="-2" w:hanging="283"/>
      </w:pPr>
      <w:r>
        <w:t>Rada obce pověřuje starostu nákupem vybavení kuchyňky školící centra o nádobí:</w:t>
      </w:r>
      <w:r>
        <w:br/>
        <w:t xml:space="preserve">40 x hluboký talíř, </w:t>
      </w:r>
      <w:proofErr w:type="spellStart"/>
      <w:r>
        <w:t>40x</w:t>
      </w:r>
      <w:proofErr w:type="spellEnd"/>
      <w:r>
        <w:t xml:space="preserve"> mělký talíř, </w:t>
      </w:r>
      <w:proofErr w:type="spellStart"/>
      <w:r>
        <w:t>40x</w:t>
      </w:r>
      <w:proofErr w:type="spellEnd"/>
      <w:r>
        <w:t xml:space="preserve"> desertní </w:t>
      </w:r>
      <w:proofErr w:type="spellStart"/>
      <w:r>
        <w:t>talíř,40x</w:t>
      </w:r>
      <w:proofErr w:type="spellEnd"/>
      <w:r>
        <w:t xml:space="preserve"> skleničky (2 nebo </w:t>
      </w:r>
      <w:proofErr w:type="spellStart"/>
      <w:r>
        <w:t>3dcl</w:t>
      </w:r>
      <w:proofErr w:type="spellEnd"/>
      <w:r>
        <w:t>)</w:t>
      </w:r>
      <w:r>
        <w:br/>
      </w:r>
      <w:proofErr w:type="spellStart"/>
      <w:r>
        <w:t>40x</w:t>
      </w:r>
      <w:proofErr w:type="spellEnd"/>
      <w:r>
        <w:t xml:space="preserve"> příbor, </w:t>
      </w:r>
      <w:proofErr w:type="spellStart"/>
      <w:r>
        <w:t>40x</w:t>
      </w:r>
      <w:proofErr w:type="spellEnd"/>
      <w:r>
        <w:t xml:space="preserve"> sklenička na víno za maximální cenu 10.000 Kč.</w:t>
      </w:r>
      <w:r>
        <w:tab/>
        <w:t xml:space="preserve">Hlasování 5-0-0 </w:t>
      </w:r>
    </w:p>
    <w:p w:rsidR="003B0E4D" w:rsidRDefault="003B0E4D" w:rsidP="003B0E4D">
      <w:pPr>
        <w:tabs>
          <w:tab w:val="center" w:pos="1701"/>
          <w:tab w:val="center" w:pos="7230"/>
        </w:tabs>
        <w:ind w:firstLine="360"/>
      </w:pPr>
    </w:p>
    <w:p w:rsidR="003B0E4D" w:rsidRDefault="003B0E4D" w:rsidP="003B0E4D">
      <w:pPr>
        <w:tabs>
          <w:tab w:val="center" w:pos="1701"/>
          <w:tab w:val="center" w:pos="7230"/>
        </w:tabs>
        <w:ind w:firstLine="360"/>
      </w:pPr>
    </w:p>
    <w:p w:rsidR="003B0E4D" w:rsidRPr="00421FA8" w:rsidRDefault="003B0E4D" w:rsidP="003B0E4D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3B0E4D" w:rsidRPr="00421FA8" w:rsidRDefault="003B0E4D" w:rsidP="003B0E4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3B0E4D">
      <w:pPr>
        <w:tabs>
          <w:tab w:val="right" w:pos="9070"/>
        </w:tabs>
        <w:ind w:left="567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4500-C307-4E82-BFA2-AAEAB1E7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2016-03-15T08:24:00Z</dcterms:created>
  <dcterms:modified xsi:type="dcterms:W3CDTF">2016-03-15T08:24:00Z</dcterms:modified>
</cp:coreProperties>
</file>