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r w:rsidRPr="00381A6D">
        <w:rPr>
          <w:sz w:val="40"/>
          <w:szCs w:val="40"/>
        </w:rPr>
        <w:t>Obec Vrbátky</w:t>
      </w:r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3165C3">
        <w:rPr>
          <w:sz w:val="24"/>
          <w:szCs w:val="24"/>
          <w:u w:val="single"/>
        </w:rPr>
        <w:t xml:space="preserve">č. </w:t>
      </w:r>
      <w:r w:rsidR="00395FD5">
        <w:rPr>
          <w:sz w:val="24"/>
          <w:szCs w:val="24"/>
          <w:u w:val="single"/>
        </w:rPr>
        <w:t>56</w:t>
      </w:r>
      <w:r w:rsidRPr="00040C27">
        <w:rPr>
          <w:sz w:val="24"/>
          <w:szCs w:val="24"/>
          <w:u w:val="single"/>
        </w:rPr>
        <w:t xml:space="preserve"> konaném dne </w:t>
      </w:r>
      <w:r w:rsidR="00395FD5">
        <w:rPr>
          <w:sz w:val="24"/>
          <w:szCs w:val="24"/>
          <w:u w:val="single"/>
        </w:rPr>
        <w:t>16</w:t>
      </w:r>
      <w:r w:rsidR="00CB4DCA">
        <w:rPr>
          <w:sz w:val="24"/>
          <w:szCs w:val="24"/>
          <w:u w:val="single"/>
        </w:rPr>
        <w:t>. 11</w:t>
      </w:r>
      <w:r w:rsidR="00A27BE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 w:rsidR="00B37D66"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 w:rsidR="00B37D66">
        <w:rPr>
          <w:b/>
        </w:rPr>
        <w:t>umentů jsou uloženy k nahléd</w:t>
      </w:r>
      <w:r w:rsidR="00924C69">
        <w:rPr>
          <w:b/>
        </w:rPr>
        <w:t>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bookmarkEnd w:id="0"/>
      <w:bookmarkEnd w:id="1"/>
      <w:r w:rsidR="00B37D66">
        <w:rPr>
          <w:b/>
        </w:rPr>
        <w:t xml:space="preserve"> </w:t>
      </w:r>
      <w:r w:rsidR="00A775B9" w:rsidRPr="00381A6D">
        <w:rPr>
          <w:b/>
        </w:rPr>
        <w:t>28/2000</w:t>
      </w:r>
      <w:r w:rsidR="00A775B9">
        <w:rPr>
          <w:b/>
        </w:rPr>
        <w:t>.</w:t>
      </w:r>
    </w:p>
    <w:p w:rsidR="005A690F" w:rsidRPr="005A690F" w:rsidRDefault="005A690F" w:rsidP="005A690F">
      <w:pPr>
        <w:rPr>
          <w:b/>
          <w:sz w:val="12"/>
          <w:szCs w:val="12"/>
          <w:u w:val="single"/>
        </w:rPr>
      </w:pPr>
    </w:p>
    <w:p w:rsidR="00CB4DCA" w:rsidRDefault="00CB4DCA" w:rsidP="00CB4DCA">
      <w:pPr>
        <w:rPr>
          <w:b/>
          <w:u w:val="single"/>
        </w:rPr>
      </w:pPr>
    </w:p>
    <w:p w:rsidR="00395FD5" w:rsidRDefault="00395FD5" w:rsidP="00395FD5">
      <w:pPr>
        <w:numPr>
          <w:ilvl w:val="0"/>
          <w:numId w:val="23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bere na vědomí návrhy na rozpočet obce pro rok 2017.</w:t>
      </w:r>
      <w:r>
        <w:tab/>
      </w:r>
    </w:p>
    <w:p w:rsidR="00395FD5" w:rsidRDefault="00395FD5" w:rsidP="00395FD5">
      <w:pPr>
        <w:tabs>
          <w:tab w:val="left" w:pos="2410"/>
          <w:tab w:val="right" w:pos="9070"/>
        </w:tabs>
        <w:ind w:left="567" w:right="-2" w:hanging="283"/>
      </w:pPr>
    </w:p>
    <w:p w:rsidR="00395FD5" w:rsidRDefault="00395FD5" w:rsidP="00395FD5">
      <w:pPr>
        <w:numPr>
          <w:ilvl w:val="0"/>
          <w:numId w:val="23"/>
        </w:numPr>
        <w:tabs>
          <w:tab w:val="left" w:pos="2410"/>
          <w:tab w:val="right" w:pos="9070"/>
        </w:tabs>
        <w:ind w:left="567" w:right="-2" w:hanging="283"/>
      </w:pPr>
      <w:r w:rsidRPr="004F419F">
        <w:t xml:space="preserve">Rada </w:t>
      </w:r>
      <w:r>
        <w:t xml:space="preserve">obce bere na vědomí zápis RO </w:t>
      </w:r>
      <w:proofErr w:type="spellStart"/>
      <w:proofErr w:type="gramStart"/>
      <w:r>
        <w:t>č.55</w:t>
      </w:r>
      <w:proofErr w:type="spellEnd"/>
      <w:proofErr w:type="gramEnd"/>
      <w:r>
        <w:t>, z předchozího zasedání.</w:t>
      </w:r>
    </w:p>
    <w:p w:rsidR="00395FD5" w:rsidRDefault="00395FD5" w:rsidP="00395FD5">
      <w:pPr>
        <w:tabs>
          <w:tab w:val="left" w:pos="2410"/>
          <w:tab w:val="right" w:pos="9070"/>
        </w:tabs>
        <w:ind w:left="567" w:right="-2" w:hanging="283"/>
      </w:pPr>
    </w:p>
    <w:p w:rsidR="00395FD5" w:rsidRDefault="00395FD5" w:rsidP="00395FD5">
      <w:pPr>
        <w:numPr>
          <w:ilvl w:val="0"/>
          <w:numId w:val="23"/>
        </w:numPr>
        <w:tabs>
          <w:tab w:val="left" w:pos="2410"/>
          <w:tab w:val="right" w:pos="9070"/>
        </w:tabs>
        <w:ind w:left="567" w:right="-2" w:hanging="283"/>
      </w:pPr>
      <w:r>
        <w:t>Rada obce projednala dopis z Arcibiskupství olomouckého ohledně žádosti o odprodej Dubanské fary a pověřuje starostu dalším jednáním o odkupu této nemovitosti.</w:t>
      </w:r>
      <w:r>
        <w:tab/>
      </w:r>
      <w:r>
        <w:tab/>
      </w:r>
      <w:r>
        <w:tab/>
      </w:r>
      <w:r>
        <w:tab/>
        <w:t>Hlasování 5-0-0</w:t>
      </w:r>
    </w:p>
    <w:p w:rsidR="00395FD5" w:rsidRDefault="00395FD5" w:rsidP="00395FD5">
      <w:pPr>
        <w:tabs>
          <w:tab w:val="left" w:pos="2410"/>
          <w:tab w:val="right" w:pos="9070"/>
        </w:tabs>
        <w:ind w:left="567" w:right="-2" w:hanging="283"/>
      </w:pPr>
      <w:r>
        <w:t xml:space="preserve"> </w:t>
      </w:r>
    </w:p>
    <w:p w:rsidR="00395FD5" w:rsidRDefault="00395FD5" w:rsidP="00395FD5">
      <w:pPr>
        <w:numPr>
          <w:ilvl w:val="0"/>
          <w:numId w:val="23"/>
        </w:numPr>
        <w:tabs>
          <w:tab w:val="left" w:pos="2410"/>
          <w:tab w:val="right" w:pos="9070"/>
        </w:tabs>
        <w:ind w:left="567" w:right="-2" w:hanging="283"/>
      </w:pPr>
      <w:r>
        <w:t>Rada obce schvaluje žádost ředitele školy o přesun finančních částek v kapitolách rozpočtu školy na rok 2016 dle přiloženého rozpočtu.</w:t>
      </w:r>
      <w:r>
        <w:tab/>
        <w:t>Hlasování 5-0-0</w:t>
      </w:r>
    </w:p>
    <w:p w:rsidR="00395FD5" w:rsidRDefault="00395FD5" w:rsidP="00395FD5">
      <w:pPr>
        <w:pStyle w:val="Odstavecseseznamem"/>
        <w:ind w:left="567" w:hanging="283"/>
      </w:pPr>
    </w:p>
    <w:p w:rsidR="00395FD5" w:rsidRDefault="00395FD5" w:rsidP="00395FD5">
      <w:pPr>
        <w:numPr>
          <w:ilvl w:val="0"/>
          <w:numId w:val="23"/>
        </w:numPr>
        <w:tabs>
          <w:tab w:val="left" w:pos="2410"/>
          <w:tab w:val="right" w:pos="9070"/>
        </w:tabs>
        <w:ind w:left="567" w:right="-2" w:hanging="283"/>
      </w:pPr>
      <w:r>
        <w:t>Rada obce schvaluje Rozpočtové opatření číslo 19.</w:t>
      </w:r>
      <w:r>
        <w:tab/>
        <w:t>Hlasování 5-0-0</w:t>
      </w:r>
    </w:p>
    <w:p w:rsidR="00395FD5" w:rsidRDefault="00395FD5" w:rsidP="00395FD5">
      <w:pPr>
        <w:pStyle w:val="Odstavecseseznamem"/>
      </w:pPr>
    </w:p>
    <w:p w:rsidR="00395FD5" w:rsidRDefault="00395FD5" w:rsidP="00395FD5">
      <w:pPr>
        <w:numPr>
          <w:ilvl w:val="0"/>
          <w:numId w:val="23"/>
        </w:numPr>
        <w:tabs>
          <w:tab w:val="left" w:pos="2410"/>
          <w:tab w:val="right" w:pos="9070"/>
        </w:tabs>
        <w:ind w:left="567" w:right="-2" w:hanging="283"/>
      </w:pPr>
      <w:r>
        <w:t>Rada obce schvaluje odepsání od</w:t>
      </w:r>
      <w:r w:rsidR="008279AF">
        <w:t xml:space="preserve">pis pohledávky p. </w:t>
      </w:r>
      <w:proofErr w:type="spellStart"/>
      <w:r w:rsidR="008279AF">
        <w:t>LD</w:t>
      </w:r>
      <w:proofErr w:type="spellEnd"/>
      <w:r>
        <w:t xml:space="preserve"> za neuhrazené stravné v mateřské školce ve výši 2.852 Kč z důvodu nerentabilnosti nákladů na vymáhání.</w:t>
      </w:r>
      <w:r>
        <w:tab/>
      </w:r>
      <w:r>
        <w:tab/>
      </w:r>
      <w:r w:rsidR="008279AF">
        <w:tab/>
      </w:r>
      <w:r w:rsidR="008279AF">
        <w:tab/>
      </w:r>
      <w:bookmarkStart w:id="2" w:name="_GoBack"/>
      <w:bookmarkEnd w:id="2"/>
      <w:r>
        <w:t>Hlasování 5-0-0</w:t>
      </w:r>
    </w:p>
    <w:p w:rsidR="00395FD5" w:rsidRDefault="00395FD5" w:rsidP="00395FD5">
      <w:pPr>
        <w:pStyle w:val="Odstavecseseznamem"/>
        <w:ind w:left="567" w:hanging="283"/>
      </w:pPr>
    </w:p>
    <w:p w:rsidR="00395FD5" w:rsidRPr="00365357" w:rsidRDefault="00395FD5" w:rsidP="00395FD5">
      <w:pPr>
        <w:numPr>
          <w:ilvl w:val="0"/>
          <w:numId w:val="23"/>
        </w:numPr>
        <w:tabs>
          <w:tab w:val="left" w:pos="2410"/>
          <w:tab w:val="right" w:pos="9070"/>
        </w:tabs>
        <w:ind w:left="567" w:right="-2" w:hanging="283"/>
        <w:rPr>
          <w:b/>
          <w:u w:val="single"/>
        </w:rPr>
      </w:pPr>
      <w:r>
        <w:t xml:space="preserve">Rada obce schvaluje výkaz práce p. </w:t>
      </w:r>
      <w:proofErr w:type="spellStart"/>
      <w:r>
        <w:t>Smičky</w:t>
      </w:r>
      <w:proofErr w:type="spellEnd"/>
      <w:r>
        <w:t xml:space="preserve"> za inženýrskou a dozorovou činnost při realizaci investičních akcí v obci Vrbátky za období </w:t>
      </w:r>
      <w:proofErr w:type="gramStart"/>
      <w:r>
        <w:t>16.11. až</w:t>
      </w:r>
      <w:proofErr w:type="gramEnd"/>
      <w:r>
        <w:t xml:space="preserve"> 30.12.2016. </w:t>
      </w:r>
    </w:p>
    <w:p w:rsidR="00395FD5" w:rsidRDefault="00395FD5" w:rsidP="00395FD5">
      <w:pPr>
        <w:tabs>
          <w:tab w:val="left" w:pos="2410"/>
          <w:tab w:val="right" w:pos="9070"/>
        </w:tabs>
        <w:ind w:right="-2"/>
        <w:rPr>
          <w:b/>
          <w:u w:val="single"/>
        </w:rPr>
      </w:pPr>
      <w:r>
        <w:tab/>
      </w:r>
      <w:r>
        <w:tab/>
        <w:t>Hlasování 5-0-0</w:t>
      </w:r>
    </w:p>
    <w:p w:rsidR="00395FD5" w:rsidRDefault="00395FD5" w:rsidP="00395FD5">
      <w:pPr>
        <w:ind w:left="567" w:hanging="283"/>
      </w:pPr>
    </w:p>
    <w:p w:rsidR="00395FD5" w:rsidRDefault="00395FD5" w:rsidP="00395FD5"/>
    <w:p w:rsidR="00395FD5" w:rsidRPr="00421FA8" w:rsidRDefault="00395FD5" w:rsidP="00395FD5">
      <w:r>
        <w:t xml:space="preserve">Ověřil:  Ing. Ivo Zatloukal </w:t>
      </w:r>
      <w:r w:rsidRPr="00421FA8"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Zapsal</w:t>
      </w:r>
      <w:r w:rsidRPr="00421FA8">
        <w:t xml:space="preserve">: </w:t>
      </w:r>
      <w:r>
        <w:t>Ing. Pavel Novotný</w:t>
      </w:r>
    </w:p>
    <w:p w:rsidR="00395FD5" w:rsidRPr="00421FA8" w:rsidRDefault="00395FD5" w:rsidP="00395FD5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r w:rsidRPr="00421FA8">
        <w:t>obce</w:t>
      </w:r>
      <w:r>
        <w:t xml:space="preserve">                                                                       </w:t>
      </w:r>
      <w:r>
        <w:tab/>
      </w:r>
      <w:r>
        <w:tab/>
        <w:t>místo</w:t>
      </w:r>
      <w:r w:rsidRPr="00421FA8">
        <w:t>starosta obce</w:t>
      </w:r>
    </w:p>
    <w:p w:rsidR="00F853AB" w:rsidRPr="00F853AB" w:rsidRDefault="00F853AB" w:rsidP="00395FD5">
      <w:pPr>
        <w:tabs>
          <w:tab w:val="left" w:pos="2410"/>
          <w:tab w:val="right" w:pos="9070"/>
        </w:tabs>
        <w:ind w:left="567" w:right="-2"/>
        <w:rPr>
          <w:sz w:val="10"/>
          <w:szCs w:val="10"/>
        </w:rPr>
      </w:pPr>
    </w:p>
    <w:sectPr w:rsidR="00F853AB" w:rsidRPr="00F853AB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708"/>
    <w:multiLevelType w:val="hybridMultilevel"/>
    <w:tmpl w:val="308E0F3C"/>
    <w:lvl w:ilvl="0" w:tplc="60DC4B74">
      <w:start w:val="7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163A"/>
    <w:multiLevelType w:val="hybridMultilevel"/>
    <w:tmpl w:val="A32EC3C4"/>
    <w:lvl w:ilvl="0" w:tplc="1462570E">
      <w:start w:val="49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6805"/>
        </w:tabs>
        <w:ind w:left="7088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1EC2"/>
    <w:multiLevelType w:val="hybridMultilevel"/>
    <w:tmpl w:val="39D03346"/>
    <w:lvl w:ilvl="0" w:tplc="48D45BF0">
      <w:start w:val="5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C00D6"/>
    <w:multiLevelType w:val="hybridMultilevel"/>
    <w:tmpl w:val="66EE3708"/>
    <w:lvl w:ilvl="0" w:tplc="C7D83D2E">
      <w:start w:val="6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483A0D"/>
    <w:multiLevelType w:val="hybridMultilevel"/>
    <w:tmpl w:val="78527E1C"/>
    <w:lvl w:ilvl="0" w:tplc="21FAB9C0">
      <w:start w:val="6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64F71"/>
    <w:multiLevelType w:val="hybridMultilevel"/>
    <w:tmpl w:val="F45E41A6"/>
    <w:lvl w:ilvl="0" w:tplc="660AE6F6">
      <w:start w:val="56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80A83"/>
    <w:multiLevelType w:val="hybridMultilevel"/>
    <w:tmpl w:val="CC50C152"/>
    <w:lvl w:ilvl="0" w:tplc="D6389F1E">
      <w:start w:val="64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572FCC"/>
    <w:multiLevelType w:val="hybridMultilevel"/>
    <w:tmpl w:val="D382C25E"/>
    <w:lvl w:ilvl="0" w:tplc="B17A3FEE">
      <w:start w:val="75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</w:num>
  <w:num w:numId="5">
    <w:abstractNumId w:val="6"/>
  </w:num>
  <w:num w:numId="6">
    <w:abstractNumId w:val="15"/>
  </w:num>
  <w:num w:numId="7">
    <w:abstractNumId w:val="10"/>
  </w:num>
  <w:num w:numId="8">
    <w:abstractNumId w:val="20"/>
  </w:num>
  <w:num w:numId="9">
    <w:abstractNumId w:val="14"/>
  </w:num>
  <w:num w:numId="10">
    <w:abstractNumId w:val="3"/>
  </w:num>
  <w:num w:numId="11">
    <w:abstractNumId w:val="16"/>
  </w:num>
  <w:num w:numId="12">
    <w:abstractNumId w:val="19"/>
  </w:num>
  <w:num w:numId="13">
    <w:abstractNumId w:val="21"/>
  </w:num>
  <w:num w:numId="14">
    <w:abstractNumId w:val="5"/>
  </w:num>
  <w:num w:numId="15">
    <w:abstractNumId w:val="13"/>
    <w:lvlOverride w:ilvl="0">
      <w:startOverride w:val="6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2"/>
  </w:num>
  <w:num w:numId="19">
    <w:abstractNumId w:val="17"/>
  </w:num>
  <w:num w:numId="20">
    <w:abstractNumId w:val="18"/>
  </w:num>
  <w:num w:numId="21">
    <w:abstractNumId w:val="22"/>
  </w:num>
  <w:num w:numId="22">
    <w:abstractNumId w:val="0"/>
  </w:num>
  <w:num w:numId="2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6E4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65F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165C3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5FD5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0E4D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1400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296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0B18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6A16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A690F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2734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0EDF"/>
    <w:rsid w:val="0074141C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4ED9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279AF"/>
    <w:rsid w:val="0083073E"/>
    <w:rsid w:val="00830883"/>
    <w:rsid w:val="00831466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56F6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720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4C69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DBB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27BEA"/>
    <w:rsid w:val="00A30FC8"/>
    <w:rsid w:val="00A31565"/>
    <w:rsid w:val="00A31B4B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775B9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35394"/>
    <w:rsid w:val="00B37D66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1068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BE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4DCA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1FD"/>
    <w:rsid w:val="00E7632F"/>
    <w:rsid w:val="00E76623"/>
    <w:rsid w:val="00E776B5"/>
    <w:rsid w:val="00E81F05"/>
    <w:rsid w:val="00E837BB"/>
    <w:rsid w:val="00E83ED3"/>
    <w:rsid w:val="00E85DE0"/>
    <w:rsid w:val="00E86160"/>
    <w:rsid w:val="00E8757E"/>
    <w:rsid w:val="00E87A37"/>
    <w:rsid w:val="00E90F97"/>
    <w:rsid w:val="00E910C9"/>
    <w:rsid w:val="00E913D6"/>
    <w:rsid w:val="00E916E8"/>
    <w:rsid w:val="00E934E4"/>
    <w:rsid w:val="00E94EF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DC3"/>
    <w:rsid w:val="00EB7FBD"/>
    <w:rsid w:val="00EC1335"/>
    <w:rsid w:val="00EC1AB3"/>
    <w:rsid w:val="00EC2644"/>
    <w:rsid w:val="00EC3179"/>
    <w:rsid w:val="00EC3B20"/>
    <w:rsid w:val="00ED021D"/>
    <w:rsid w:val="00ED18C2"/>
    <w:rsid w:val="00ED2F81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27DE0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3AB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153B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C1B38-64B0-4CE2-BCF4-9031593B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3</cp:revision>
  <cp:lastPrinted>2016-11-03T09:09:00Z</cp:lastPrinted>
  <dcterms:created xsi:type="dcterms:W3CDTF">2016-12-09T07:17:00Z</dcterms:created>
  <dcterms:modified xsi:type="dcterms:W3CDTF">2016-12-09T07:18:00Z</dcterms:modified>
</cp:coreProperties>
</file>