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CC" w:rsidRDefault="004505CC" w:rsidP="004505C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63</w:t>
      </w:r>
    </w:p>
    <w:p w:rsidR="004505CC" w:rsidRDefault="004505CC" w:rsidP="004505CC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4505CC" w:rsidRPr="00421FA8" w:rsidRDefault="004505CC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proofErr w:type="gramStart"/>
      <w:r w:rsidR="00503910">
        <w:t>20</w:t>
      </w:r>
      <w:r w:rsidR="00A20351">
        <w:t>.1.2017</w:t>
      </w:r>
      <w:proofErr w:type="gramEnd"/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D3076D">
        <w:t xml:space="preserve">Zatloukal, </w:t>
      </w:r>
      <w:r w:rsidR="008A40B1">
        <w:t>Novotný</w:t>
      </w:r>
      <w:r w:rsidR="006919B0">
        <w:t>,</w:t>
      </w:r>
      <w:r w:rsidR="00DB7F74">
        <w:t xml:space="preserve"> </w:t>
      </w:r>
      <w:r w:rsidR="004A25BE">
        <w:t>Šálek</w:t>
      </w:r>
      <w:r w:rsidR="001A302B">
        <w:t xml:space="preserve">, </w:t>
      </w:r>
      <w:r w:rsidR="00A20351">
        <w:t>Burešová</w:t>
      </w:r>
    </w:p>
    <w:p w:rsidR="00F16B38" w:rsidRDefault="00414D22" w:rsidP="00100744">
      <w:pPr>
        <w:tabs>
          <w:tab w:val="left" w:pos="1560"/>
          <w:tab w:val="left" w:pos="1843"/>
        </w:tabs>
      </w:pPr>
      <w:r>
        <w:t>Omluveni:</w:t>
      </w:r>
      <w:r>
        <w:tab/>
      </w:r>
      <w:proofErr w:type="spellStart"/>
      <w:r w:rsidR="00A20351">
        <w:t>Růčka</w:t>
      </w:r>
      <w:proofErr w:type="spellEnd"/>
    </w:p>
    <w:p w:rsidR="00A20351" w:rsidRDefault="00A20351" w:rsidP="00375747">
      <w:pPr>
        <w:tabs>
          <w:tab w:val="left" w:pos="1560"/>
          <w:tab w:val="left" w:pos="1843"/>
        </w:tabs>
        <w:ind w:left="1560" w:hanging="1560"/>
      </w:pPr>
      <w:r>
        <w:t>Hosté:</w:t>
      </w:r>
      <w:r>
        <w:tab/>
      </w:r>
    </w:p>
    <w:p w:rsidR="00F735C4" w:rsidRDefault="00F735C4" w:rsidP="00AB16E1">
      <w:pPr>
        <w:tabs>
          <w:tab w:val="right" w:pos="9070"/>
        </w:tabs>
        <w:ind w:left="567" w:hanging="283"/>
        <w:rPr>
          <w:b/>
          <w:u w:val="single"/>
        </w:rPr>
      </w:pPr>
    </w:p>
    <w:p w:rsidR="00503910" w:rsidRDefault="00503910" w:rsidP="00503910">
      <w:pPr>
        <w:numPr>
          <w:ilvl w:val="0"/>
          <w:numId w:val="26"/>
        </w:numPr>
        <w:tabs>
          <w:tab w:val="left" w:pos="2410"/>
          <w:tab w:val="right" w:pos="9070"/>
        </w:tabs>
        <w:ind w:left="567" w:right="-2" w:hanging="283"/>
      </w:pPr>
      <w:r w:rsidRPr="004F419F">
        <w:t xml:space="preserve">Rada </w:t>
      </w:r>
      <w:r>
        <w:t>obce schválila nabídku firmy VIOLLETE jako nejvhodnější nabídku na realizaci výběrového řízení na dodavatele stavby sportovní haly a pověřuje starostu uzavřením smlouvy s firmu VIOLLETE.</w:t>
      </w:r>
      <w:r>
        <w:tab/>
        <w:t>Hlasování 4-0-0</w:t>
      </w:r>
    </w:p>
    <w:p w:rsidR="00503910" w:rsidRDefault="00503910" w:rsidP="00503910">
      <w:pPr>
        <w:pStyle w:val="Odstavecseseznamem"/>
      </w:pPr>
    </w:p>
    <w:p w:rsidR="00503910" w:rsidRDefault="00503910" w:rsidP="00503910">
      <w:pPr>
        <w:numPr>
          <w:ilvl w:val="0"/>
          <w:numId w:val="26"/>
        </w:numPr>
        <w:tabs>
          <w:tab w:val="clear" w:pos="1133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bere na vědomí výsledky z otevírání obálek s nabídkami na realizaci stavby podkrovních bytů nad školícím centrem. </w:t>
      </w:r>
    </w:p>
    <w:p w:rsidR="00016183" w:rsidRDefault="00016183" w:rsidP="00016183">
      <w:pPr>
        <w:pStyle w:val="Odstavecseseznamem"/>
      </w:pPr>
    </w:p>
    <w:p w:rsidR="00016183" w:rsidRDefault="00016183" w:rsidP="00016183">
      <w:pPr>
        <w:tabs>
          <w:tab w:val="left" w:pos="2410"/>
          <w:tab w:val="right" w:pos="9070"/>
        </w:tabs>
        <w:ind w:left="-142" w:right="-2"/>
      </w:pPr>
      <w:proofErr w:type="gramStart"/>
      <w:r>
        <w:t>865.a)  Rada</w:t>
      </w:r>
      <w:proofErr w:type="gramEnd"/>
      <w:r>
        <w:t xml:space="preserve"> obce schvaluje </w:t>
      </w:r>
      <w:bookmarkStart w:id="0" w:name="_GoBack"/>
      <w:bookmarkEnd w:id="0"/>
      <w:r>
        <w:t xml:space="preserve">Rozpočtové opatření číslo 1/2017 </w:t>
      </w:r>
      <w:r>
        <w:tab/>
        <w:t>Hlasování 4-0-0</w:t>
      </w:r>
    </w:p>
    <w:p w:rsidR="00016183" w:rsidRDefault="00016183" w:rsidP="00016183">
      <w:pPr>
        <w:tabs>
          <w:tab w:val="left" w:pos="2410"/>
          <w:tab w:val="right" w:pos="9070"/>
        </w:tabs>
        <w:ind w:right="-2"/>
      </w:pPr>
    </w:p>
    <w:p w:rsidR="0077584E" w:rsidRDefault="0077584E" w:rsidP="00503910"/>
    <w:p w:rsidR="00503910" w:rsidRDefault="00503910" w:rsidP="00503910"/>
    <w:p w:rsidR="00503910" w:rsidRDefault="00503910" w:rsidP="00503910"/>
    <w:p w:rsidR="00503910" w:rsidRDefault="00503910" w:rsidP="00503910"/>
    <w:p w:rsidR="00503910" w:rsidRDefault="00503910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5C27D1">
        <w:t xml:space="preserve"> </w:t>
      </w:r>
      <w:r w:rsidR="00782130">
        <w:t>Ing</w:t>
      </w:r>
      <w:r w:rsidR="00E83ED3">
        <w:t xml:space="preserve">. </w:t>
      </w:r>
      <w:r w:rsidR="00AE7BC1">
        <w:t>Ivo Zatloukal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AE7BC1">
        <w:t>Pavel Novotný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>
        <w:t>místo</w:t>
      </w:r>
      <w:r w:rsidR="00411775" w:rsidRPr="00421FA8">
        <w:t>starosta obce</w:t>
      </w:r>
    </w:p>
    <w:sectPr w:rsidR="00B155B9" w:rsidRPr="00421FA8" w:rsidSect="00883A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95510"/>
    <w:multiLevelType w:val="hybridMultilevel"/>
    <w:tmpl w:val="BDA626A2"/>
    <w:lvl w:ilvl="0" w:tplc="F5463698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22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1"/>
  </w:num>
  <w:num w:numId="8">
    <w:abstractNumId w:val="17"/>
  </w:num>
  <w:num w:numId="9">
    <w:abstractNumId w:val="8"/>
  </w:num>
  <w:num w:numId="10">
    <w:abstractNumId w:val="24"/>
  </w:num>
  <w:num w:numId="11">
    <w:abstractNumId w:val="5"/>
  </w:num>
  <w:num w:numId="12">
    <w:abstractNumId w:val="23"/>
  </w:num>
  <w:num w:numId="13">
    <w:abstractNumId w:val="10"/>
  </w:num>
  <w:num w:numId="14">
    <w:abstractNumId w:val="0"/>
  </w:num>
  <w:num w:numId="15">
    <w:abstractNumId w:val="19"/>
  </w:num>
  <w:num w:numId="16">
    <w:abstractNumId w:val="22"/>
  </w:num>
  <w:num w:numId="17">
    <w:abstractNumId w:val="7"/>
  </w:num>
  <w:num w:numId="18">
    <w:abstractNumId w:val="2"/>
  </w:num>
  <w:num w:numId="19">
    <w:abstractNumId w:val="4"/>
  </w:num>
  <w:num w:numId="20">
    <w:abstractNumId w:val="6"/>
  </w:num>
  <w:num w:numId="21">
    <w:abstractNumId w:val="25"/>
  </w:num>
  <w:num w:numId="22">
    <w:abstractNumId w:val="20"/>
  </w:num>
  <w:num w:numId="23">
    <w:abstractNumId w:val="12"/>
  </w:num>
  <w:num w:numId="24">
    <w:abstractNumId w:val="13"/>
  </w:num>
  <w:num w:numId="25">
    <w:abstractNumId w:val="18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183"/>
    <w:rsid w:val="000166C0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16F"/>
    <w:rsid w:val="000814F4"/>
    <w:rsid w:val="00082312"/>
    <w:rsid w:val="00085384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E59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73B"/>
    <w:rsid w:val="00145890"/>
    <w:rsid w:val="00145A1D"/>
    <w:rsid w:val="00147327"/>
    <w:rsid w:val="00147821"/>
    <w:rsid w:val="00147A20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A1F"/>
    <w:rsid w:val="001A021A"/>
    <w:rsid w:val="001A25DF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16"/>
    <w:rsid w:val="001C2A67"/>
    <w:rsid w:val="001C30B1"/>
    <w:rsid w:val="001C321B"/>
    <w:rsid w:val="001C44DB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723C"/>
    <w:rsid w:val="003575A2"/>
    <w:rsid w:val="00360B76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766F"/>
    <w:rsid w:val="00417756"/>
    <w:rsid w:val="00420836"/>
    <w:rsid w:val="00421D8D"/>
    <w:rsid w:val="00421F59"/>
    <w:rsid w:val="00421FA8"/>
    <w:rsid w:val="00422A67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5CC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B6A"/>
    <w:rsid w:val="00494D60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E754F"/>
    <w:rsid w:val="004F12FE"/>
    <w:rsid w:val="004F1A37"/>
    <w:rsid w:val="004F343A"/>
    <w:rsid w:val="004F419F"/>
    <w:rsid w:val="004F5686"/>
    <w:rsid w:val="004F74A8"/>
    <w:rsid w:val="0050055B"/>
    <w:rsid w:val="005014A2"/>
    <w:rsid w:val="0050190C"/>
    <w:rsid w:val="0050277D"/>
    <w:rsid w:val="00503040"/>
    <w:rsid w:val="00503910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109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FD2"/>
    <w:rsid w:val="00635144"/>
    <w:rsid w:val="006358EC"/>
    <w:rsid w:val="00636253"/>
    <w:rsid w:val="00642A19"/>
    <w:rsid w:val="00642B39"/>
    <w:rsid w:val="00644DB7"/>
    <w:rsid w:val="006472C5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C6"/>
    <w:rsid w:val="006F4880"/>
    <w:rsid w:val="006F5ADC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40250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29F0"/>
    <w:rsid w:val="0095337E"/>
    <w:rsid w:val="009557F4"/>
    <w:rsid w:val="0095739D"/>
    <w:rsid w:val="00957681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6B8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1F6E"/>
    <w:rsid w:val="00BE2CEF"/>
    <w:rsid w:val="00BE55E9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904C1"/>
    <w:rsid w:val="00D90E7A"/>
    <w:rsid w:val="00D92A0D"/>
    <w:rsid w:val="00D93088"/>
    <w:rsid w:val="00D94C39"/>
    <w:rsid w:val="00D94DCB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4BF6"/>
    <w:rsid w:val="00DC4DD2"/>
    <w:rsid w:val="00DC52EA"/>
    <w:rsid w:val="00DC6F98"/>
    <w:rsid w:val="00DC7AC1"/>
    <w:rsid w:val="00DC7C23"/>
    <w:rsid w:val="00DD0B2C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128C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42B60-46CC-4D13-8186-1DA47FD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598E-2A7A-4BD3-968B-7FC2543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7</cp:revision>
  <cp:lastPrinted>2017-02-13T15:49:00Z</cp:lastPrinted>
  <dcterms:created xsi:type="dcterms:W3CDTF">2017-01-26T16:14:00Z</dcterms:created>
  <dcterms:modified xsi:type="dcterms:W3CDTF">2017-04-03T06:48:00Z</dcterms:modified>
</cp:coreProperties>
</file>