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6" w:rsidRDefault="001A11B6" w:rsidP="001A11B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66</w:t>
      </w:r>
    </w:p>
    <w:p w:rsidR="001A11B6" w:rsidRDefault="001A11B6" w:rsidP="001A11B6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1A11B6" w:rsidRPr="00421FA8" w:rsidRDefault="001A11B6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953EFE">
        <w:t>10.3</w:t>
      </w:r>
      <w:r w:rsidR="00A20351">
        <w:t>.2017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1A302B">
        <w:t xml:space="preserve">, </w:t>
      </w:r>
      <w:r w:rsidR="00A20351">
        <w:t>Burešová</w:t>
      </w:r>
      <w:r w:rsidR="00AE532F">
        <w:t xml:space="preserve">, </w:t>
      </w:r>
      <w:proofErr w:type="spellStart"/>
      <w:r w:rsidR="00AE532F">
        <w:t>Růčka</w:t>
      </w:r>
      <w:proofErr w:type="spellEnd"/>
      <w:r w:rsidR="00145264">
        <w:t>, Šálek</w:t>
      </w:r>
    </w:p>
    <w:p w:rsidR="00503910" w:rsidRDefault="00503910" w:rsidP="005342D7">
      <w:pPr>
        <w:tabs>
          <w:tab w:val="left" w:pos="2410"/>
          <w:tab w:val="right" w:pos="9070"/>
        </w:tabs>
        <w:ind w:right="-2"/>
      </w:pPr>
    </w:p>
    <w:p w:rsidR="00161685" w:rsidRDefault="00161685" w:rsidP="00161685">
      <w:pPr>
        <w:pStyle w:val="Odstavecseseznamem"/>
      </w:pPr>
    </w:p>
    <w:p w:rsidR="004A7242" w:rsidRDefault="004F4F1E" w:rsidP="00C65990">
      <w:pPr>
        <w:numPr>
          <w:ilvl w:val="0"/>
          <w:numId w:val="32"/>
        </w:numPr>
        <w:tabs>
          <w:tab w:val="right" w:pos="9070"/>
        </w:tabs>
        <w:ind w:left="567" w:right="-2" w:hanging="283"/>
      </w:pPr>
      <w:r>
        <w:t>Rada obce bere na vědomí zápis RO č. 65 z předchozího zasedání</w:t>
      </w:r>
    </w:p>
    <w:p w:rsidR="004A7242" w:rsidRDefault="004A7242" w:rsidP="004A7242">
      <w:pPr>
        <w:tabs>
          <w:tab w:val="left" w:pos="2410"/>
          <w:tab w:val="right" w:pos="9070"/>
        </w:tabs>
        <w:ind w:left="284" w:right="-2"/>
      </w:pPr>
    </w:p>
    <w:p w:rsidR="00B50EB4" w:rsidRDefault="00B50EB4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>Rada obce schvaluje dokumenty pro výběrové řízení na dodavatele stavby sportovní haly po vyjmutí podmínky stavby pilotů a podlah vlastními kapacitami dodavatele</w:t>
      </w:r>
    </w:p>
    <w:p w:rsidR="00711D7C" w:rsidRDefault="00B50EB4" w:rsidP="00B50EB4">
      <w:pPr>
        <w:tabs>
          <w:tab w:val="left" w:pos="2410"/>
          <w:tab w:val="right" w:pos="9070"/>
        </w:tabs>
        <w:ind w:right="-2"/>
      </w:pPr>
      <w:r>
        <w:tab/>
      </w:r>
      <w:r w:rsidR="00863BEF" w:rsidRPr="00863BEF">
        <w:t xml:space="preserve"> </w:t>
      </w:r>
      <w:r w:rsidR="00863BEF">
        <w:tab/>
      </w:r>
      <w:r w:rsidR="00863BEF" w:rsidRPr="00863BEF">
        <w:t xml:space="preserve">Hlasování </w:t>
      </w:r>
      <w:r w:rsidR="00863BEF">
        <w:t>4</w:t>
      </w:r>
      <w:r w:rsidR="00863BEF" w:rsidRPr="00863BEF">
        <w:t>-0-0</w:t>
      </w:r>
    </w:p>
    <w:p w:rsidR="00863BEF" w:rsidRDefault="00863BEF" w:rsidP="00863BEF">
      <w:pPr>
        <w:tabs>
          <w:tab w:val="left" w:pos="2410"/>
          <w:tab w:val="right" w:pos="9070"/>
        </w:tabs>
        <w:ind w:left="567" w:right="-2"/>
      </w:pPr>
    </w:p>
    <w:p w:rsidR="00711D7C" w:rsidRDefault="00B50EB4" w:rsidP="004719F5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>Rada obce bere na vědomí uzavření nové pojistné smlouvy na pojištění majetku obce od 1. 3. 2017</w:t>
      </w:r>
    </w:p>
    <w:p w:rsidR="00256F14" w:rsidRDefault="00256F14" w:rsidP="00256F14">
      <w:pPr>
        <w:tabs>
          <w:tab w:val="left" w:pos="2410"/>
          <w:tab w:val="right" w:pos="9070"/>
        </w:tabs>
        <w:ind w:left="567" w:right="-2"/>
      </w:pPr>
    </w:p>
    <w:p w:rsidR="000767BB" w:rsidRDefault="00136857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 pokusit se uzavřít </w:t>
      </w:r>
      <w:r w:rsidR="001A11B6">
        <w:t>smír do částky 20 000 Kč včetně, n</w:t>
      </w:r>
      <w:r>
        <w:t>avržené firmou Ondrášek</w:t>
      </w:r>
      <w:r w:rsidR="001A11B6">
        <w:t>.</w:t>
      </w:r>
      <w:r w:rsidR="003253D0">
        <w:tab/>
      </w:r>
      <w:r w:rsidR="003253D0" w:rsidRPr="00863BEF">
        <w:t xml:space="preserve">Hlasování </w:t>
      </w:r>
      <w:r w:rsidR="003253D0">
        <w:t>4</w:t>
      </w:r>
      <w:r w:rsidR="003253D0" w:rsidRPr="00863BEF">
        <w:t>-0-0</w:t>
      </w:r>
    </w:p>
    <w:p w:rsidR="000767BB" w:rsidRDefault="000767BB" w:rsidP="000767BB">
      <w:pPr>
        <w:tabs>
          <w:tab w:val="num" w:pos="567"/>
          <w:tab w:val="left" w:pos="2410"/>
          <w:tab w:val="right" w:pos="9070"/>
        </w:tabs>
        <w:ind w:right="-2"/>
      </w:pPr>
    </w:p>
    <w:p w:rsidR="00AE4F5A" w:rsidRDefault="0098013A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Pr="00087249">
        <w:t xml:space="preserve">schvaluje </w:t>
      </w:r>
      <w:r w:rsidR="00C65990" w:rsidRPr="00087249">
        <w:t xml:space="preserve">dar 2.120 </w:t>
      </w:r>
      <w:proofErr w:type="gramStart"/>
      <w:r w:rsidR="00C65990" w:rsidRPr="00087249">
        <w:t xml:space="preserve">Kč </w:t>
      </w:r>
      <w:r w:rsidRPr="00087249">
        <w:t xml:space="preserve"> </w:t>
      </w:r>
      <w:r w:rsidR="00C65990">
        <w:t>za</w:t>
      </w:r>
      <w:proofErr w:type="gramEnd"/>
      <w:r w:rsidR="00C65990">
        <w:t xml:space="preserve"> provedení přepočtu ochranného pásma chovu zvířat na farmě ZD Vrbátky.</w:t>
      </w:r>
      <w:r w:rsidR="00087249">
        <w:tab/>
      </w:r>
      <w:r w:rsidRPr="00863BEF">
        <w:t xml:space="preserve">Hlasování </w:t>
      </w:r>
      <w:r>
        <w:t>4</w:t>
      </w:r>
      <w:r w:rsidRPr="00863BEF">
        <w:t>-0-0</w:t>
      </w:r>
    </w:p>
    <w:p w:rsidR="00AE4F5A" w:rsidRDefault="00AE4F5A" w:rsidP="00711D7C">
      <w:pPr>
        <w:tabs>
          <w:tab w:val="left" w:pos="2410"/>
          <w:tab w:val="right" w:pos="9070"/>
        </w:tabs>
        <w:ind w:left="284" w:right="-2"/>
      </w:pPr>
    </w:p>
    <w:p w:rsidR="00711D7C" w:rsidRDefault="001C5CB2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zamítá žádost Psího detektiva </w:t>
      </w:r>
      <w:proofErr w:type="spellStart"/>
      <w:proofErr w:type="gramStart"/>
      <w:r w:rsidR="001C03C0">
        <w:t>o.s</w:t>
      </w:r>
      <w:proofErr w:type="spellEnd"/>
      <w:r w:rsidR="001C03C0">
        <w:t>.</w:t>
      </w:r>
      <w:proofErr w:type="gramEnd"/>
      <w:r w:rsidR="001C03C0">
        <w:t xml:space="preserve"> </w:t>
      </w:r>
      <w:r>
        <w:t>o příspěvek</w:t>
      </w:r>
      <w:r w:rsidR="001A11B6">
        <w:t>.</w:t>
      </w:r>
      <w:r>
        <w:tab/>
      </w:r>
      <w:r w:rsidRPr="00863BEF">
        <w:t xml:space="preserve">Hlasování </w:t>
      </w:r>
      <w:r>
        <w:t>4</w:t>
      </w:r>
      <w:r w:rsidRPr="00863BEF">
        <w:t>-0-0</w:t>
      </w:r>
    </w:p>
    <w:p w:rsidR="00711D7C" w:rsidRDefault="00711D7C" w:rsidP="00711D7C">
      <w:pPr>
        <w:tabs>
          <w:tab w:val="left" w:pos="2410"/>
          <w:tab w:val="right" w:pos="9070"/>
        </w:tabs>
        <w:ind w:left="567" w:right="-2"/>
      </w:pPr>
    </w:p>
    <w:p w:rsidR="00711D7C" w:rsidRDefault="00616E99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mezinárodní akci Ukliďme </w:t>
      </w:r>
      <w:r w:rsidR="009F3611">
        <w:t>svět – Ukliďme</w:t>
      </w:r>
      <w:r>
        <w:t xml:space="preserve"> Česko, ke které se naše obec připojí 25. 3. 2017, organizačně zaji</w:t>
      </w:r>
      <w:r w:rsidR="00E61D90">
        <w:t>stí</w:t>
      </w:r>
      <w:r>
        <w:t xml:space="preserve"> komise životního prostředí</w:t>
      </w:r>
    </w:p>
    <w:p w:rsidR="00196CDF" w:rsidRDefault="00196CDF" w:rsidP="00196CDF">
      <w:pPr>
        <w:tabs>
          <w:tab w:val="left" w:pos="2410"/>
          <w:tab w:val="right" w:pos="9070"/>
        </w:tabs>
        <w:ind w:left="567" w:right="-2"/>
      </w:pPr>
    </w:p>
    <w:p w:rsidR="00196CDF" w:rsidRDefault="009F3611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navrženou objízdnou trasu firmou SEKNE s.r.o., zastupující firmu SŽDC </w:t>
      </w:r>
      <w:proofErr w:type="spellStart"/>
      <w:proofErr w:type="gramStart"/>
      <w:r>
        <w:t>s.o</w:t>
      </w:r>
      <w:proofErr w:type="spellEnd"/>
      <w:r>
        <w:t>.</w:t>
      </w:r>
      <w:proofErr w:type="gramEnd"/>
      <w:r>
        <w:t xml:space="preserve">, při úplné uzavírce železničního přejezdu ve </w:t>
      </w:r>
      <w:proofErr w:type="spellStart"/>
      <w:r>
        <w:t>Vrahovicích</w:t>
      </w:r>
      <w:proofErr w:type="spellEnd"/>
      <w:r>
        <w:t>, ulice Majakovského, 26. 4. 2017 6:00 – 18:00</w:t>
      </w:r>
      <w:r w:rsidR="00196CDF">
        <w:tab/>
        <w:t xml:space="preserve">Hlasování </w:t>
      </w:r>
      <w:r w:rsidR="00145264">
        <w:t>4</w:t>
      </w:r>
      <w:r w:rsidR="00196CDF">
        <w:t>-0-0</w:t>
      </w:r>
    </w:p>
    <w:p w:rsidR="00AE4F5A" w:rsidRDefault="00AE4F5A" w:rsidP="00AE4F5A">
      <w:pPr>
        <w:tabs>
          <w:tab w:val="left" w:pos="2410"/>
          <w:tab w:val="right" w:pos="9070"/>
        </w:tabs>
        <w:ind w:right="-2"/>
      </w:pPr>
    </w:p>
    <w:p w:rsidR="00AE4F5A" w:rsidRDefault="00306E70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pověřuje starostu vyhlášením záměru pronájmu části pozemku 176/2 ve </w:t>
      </w:r>
      <w:r w:rsidRPr="0095532A">
        <w:t>Vrbátkách na zahradu</w:t>
      </w:r>
      <w:r w:rsidR="0095532A">
        <w:t>.</w:t>
      </w:r>
      <w:r w:rsidR="00131DD8">
        <w:tab/>
        <w:t>Hlasování 4-0-0</w:t>
      </w:r>
    </w:p>
    <w:p w:rsidR="00AE4F5A" w:rsidRDefault="00AE4F5A" w:rsidP="00AE4F5A">
      <w:pPr>
        <w:pStyle w:val="Odstavecseseznamem"/>
      </w:pPr>
    </w:p>
    <w:p w:rsidR="00785093" w:rsidRDefault="00931C23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Pr="0095532A">
        <w:t xml:space="preserve">směrnici č. </w:t>
      </w:r>
      <w:r w:rsidR="00A67E32" w:rsidRPr="0095532A">
        <w:t>2</w:t>
      </w:r>
      <w:r w:rsidRPr="0095532A">
        <w:t>/2017</w:t>
      </w:r>
      <w:r w:rsidR="00A67E32" w:rsidRPr="0095532A">
        <w:t xml:space="preserve"> k vedení pokladny</w:t>
      </w:r>
      <w:r w:rsidR="001A11B6">
        <w:t>.</w:t>
      </w:r>
      <w:r w:rsidR="000967C4" w:rsidRPr="000967C4">
        <w:t xml:space="preserve"> </w:t>
      </w:r>
      <w:r w:rsidR="000967C4">
        <w:tab/>
        <w:t>Hlasování 4-0-0</w:t>
      </w:r>
    </w:p>
    <w:p w:rsidR="00931C23" w:rsidRDefault="00931C23" w:rsidP="00931C23">
      <w:pPr>
        <w:pStyle w:val="Odstavecseseznamem"/>
      </w:pPr>
    </w:p>
    <w:p w:rsidR="00931C23" w:rsidRDefault="00931C23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>Rada obce bere na vědomí termín příštího zasedání zastupitelstva obce 5. 4. 2017</w:t>
      </w:r>
    </w:p>
    <w:p w:rsidR="00E61D90" w:rsidRDefault="00E61D90" w:rsidP="00E61D90">
      <w:pPr>
        <w:pStyle w:val="Odstavecseseznamem"/>
      </w:pPr>
    </w:p>
    <w:p w:rsidR="00E61D90" w:rsidRPr="00822888" w:rsidRDefault="00356800" w:rsidP="00150A69">
      <w:pPr>
        <w:numPr>
          <w:ilvl w:val="0"/>
          <w:numId w:val="32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dar 2 000 Kč Historickým kočárům </w:t>
      </w:r>
      <w:proofErr w:type="gramStart"/>
      <w:r>
        <w:t xml:space="preserve">MYLORD </w:t>
      </w:r>
      <w:proofErr w:type="spellStart"/>
      <w:r>
        <w:t>z.s</w:t>
      </w:r>
      <w:proofErr w:type="spellEnd"/>
      <w:r>
        <w:t>.</w:t>
      </w:r>
      <w:proofErr w:type="gramEnd"/>
      <w:r>
        <w:t xml:space="preserve"> na transport koní při zastávce cestovního kočáru z Muzea kočárů v Čechách pod Kosířem dne 1. 4. 2017 ve Vrbátkách od 12:00 do 13:00 (krmení koní) a v Dubanech od 13:15 do 13:30, organizačně zajistí kulturní komise</w:t>
      </w:r>
      <w:r w:rsidR="00AC1935">
        <w:tab/>
        <w:t>Hlasování 4-0-0</w:t>
      </w:r>
    </w:p>
    <w:p w:rsidR="00503910" w:rsidRDefault="00503910" w:rsidP="00503910"/>
    <w:p w:rsidR="00503910" w:rsidRDefault="00503910" w:rsidP="00503910"/>
    <w:p w:rsidR="001A11B6" w:rsidRDefault="001A11B6" w:rsidP="00503910"/>
    <w:p w:rsidR="001A11B6" w:rsidRDefault="001A11B6" w:rsidP="00503910">
      <w:bookmarkStart w:id="0" w:name="_GoBack"/>
      <w:bookmarkEnd w:id="0"/>
    </w:p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161685">
        <w:t>Martin Šálek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161685">
        <w:t>radní</w:t>
      </w:r>
      <w:r w:rsidR="00411775" w:rsidRPr="00421FA8">
        <w:t xml:space="preserve"> obce</w:t>
      </w:r>
    </w:p>
    <w:sectPr w:rsidR="00B155B9" w:rsidRPr="00421FA8" w:rsidSect="001A11B6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95510"/>
    <w:multiLevelType w:val="hybridMultilevel"/>
    <w:tmpl w:val="A8843A1C"/>
    <w:lvl w:ilvl="0" w:tplc="C3B69BEE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8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7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20"/>
  </w:num>
  <w:num w:numId="5">
    <w:abstractNumId w:val="14"/>
  </w:num>
  <w:num w:numId="6">
    <w:abstractNumId w:val="19"/>
  </w:num>
  <w:num w:numId="7">
    <w:abstractNumId w:val="1"/>
  </w:num>
  <w:num w:numId="8">
    <w:abstractNumId w:val="21"/>
  </w:num>
  <w:num w:numId="9">
    <w:abstractNumId w:val="9"/>
  </w:num>
  <w:num w:numId="10">
    <w:abstractNumId w:val="30"/>
  </w:num>
  <w:num w:numId="11">
    <w:abstractNumId w:val="6"/>
  </w:num>
  <w:num w:numId="12">
    <w:abstractNumId w:val="28"/>
  </w:num>
  <w:num w:numId="13">
    <w:abstractNumId w:val="13"/>
  </w:num>
  <w:num w:numId="14">
    <w:abstractNumId w:val="0"/>
  </w:num>
  <w:num w:numId="15">
    <w:abstractNumId w:val="24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31"/>
  </w:num>
  <w:num w:numId="22">
    <w:abstractNumId w:val="25"/>
  </w:num>
  <w:num w:numId="23">
    <w:abstractNumId w:val="15"/>
  </w:num>
  <w:num w:numId="24">
    <w:abstractNumId w:val="16"/>
  </w:num>
  <w:num w:numId="25">
    <w:abstractNumId w:val="23"/>
  </w:num>
  <w:num w:numId="26">
    <w:abstractNumId w:val="3"/>
  </w:num>
  <w:num w:numId="27">
    <w:abstractNumId w:val="22"/>
  </w:num>
  <w:num w:numId="28">
    <w:abstractNumId w:val="12"/>
  </w:num>
  <w:num w:numId="29">
    <w:abstractNumId w:val="4"/>
  </w:num>
  <w:num w:numId="30">
    <w:abstractNumId w:val="29"/>
  </w:num>
  <w:num w:numId="31">
    <w:abstractNumId w:val="10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43EF"/>
    <w:rsid w:val="00155C42"/>
    <w:rsid w:val="0015777D"/>
    <w:rsid w:val="00157FCD"/>
    <w:rsid w:val="00160E9D"/>
    <w:rsid w:val="00161685"/>
    <w:rsid w:val="0016194A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96CDF"/>
    <w:rsid w:val="001A021A"/>
    <w:rsid w:val="001A11B6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4591B"/>
    <w:rsid w:val="00250E80"/>
    <w:rsid w:val="00251797"/>
    <w:rsid w:val="00251F1C"/>
    <w:rsid w:val="0025277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242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1"/>
    <w:rsid w:val="004F1A37"/>
    <w:rsid w:val="004F343A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8A1"/>
    <w:rsid w:val="00705333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4CD8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5468-97B5-43C6-BC09-0FDC6D44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2015-04-10T14:42:00Z</cp:lastPrinted>
  <dcterms:created xsi:type="dcterms:W3CDTF">2017-03-23T17:49:00Z</dcterms:created>
  <dcterms:modified xsi:type="dcterms:W3CDTF">2017-04-03T06:57:00Z</dcterms:modified>
</cp:coreProperties>
</file>