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Default="00BB36DF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916A58" w:rsidRPr="00F9210B">
        <w:rPr>
          <w:b/>
          <w:u w:val="single"/>
        </w:rPr>
        <w:t>7</w:t>
      </w:r>
      <w:r w:rsidR="0094406E">
        <w:rPr>
          <w:b/>
          <w:u w:val="single"/>
        </w:rPr>
        <w:t>4</w:t>
      </w:r>
      <w:r w:rsidR="004643EB" w:rsidRPr="00F9210B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94406E">
        <w:rPr>
          <w:b/>
          <w:u w:val="single"/>
        </w:rPr>
        <w:t>22</w:t>
      </w:r>
      <w:r w:rsidR="00B6652B" w:rsidRPr="00F9210B">
        <w:rPr>
          <w:b/>
          <w:u w:val="single"/>
        </w:rPr>
        <w:t>.</w:t>
      </w:r>
      <w:r w:rsidR="00062D56">
        <w:rPr>
          <w:b/>
          <w:u w:val="single"/>
        </w:rPr>
        <w:t>6</w:t>
      </w:r>
      <w:r w:rsidR="00852D2E" w:rsidRPr="00F9210B">
        <w:rPr>
          <w:b/>
          <w:u w:val="single"/>
        </w:rPr>
        <w:t>.2017</w:t>
      </w:r>
    </w:p>
    <w:p w:rsidR="00352775" w:rsidRDefault="00352775" w:rsidP="00352775">
      <w:pPr>
        <w:tabs>
          <w:tab w:val="left" w:pos="2410"/>
          <w:tab w:val="right" w:pos="9070"/>
        </w:tabs>
        <w:ind w:left="-284" w:right="-2"/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podle ust.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A70712" w:rsidRDefault="00A70712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A70712" w:rsidRPr="00421FA8" w:rsidRDefault="00A70712" w:rsidP="00A70712">
      <w:pPr>
        <w:tabs>
          <w:tab w:val="left" w:pos="1560"/>
        </w:tabs>
        <w:outlineLvl w:val="0"/>
      </w:pPr>
      <w:r w:rsidRPr="00421FA8">
        <w:t>Datum konání:</w:t>
      </w:r>
      <w:r w:rsidRPr="00421FA8">
        <w:tab/>
      </w:r>
      <w:r>
        <w:t>22</w:t>
      </w:r>
      <w:r w:rsidRPr="00916A58">
        <w:t>.</w:t>
      </w:r>
      <w:r>
        <w:t>6</w:t>
      </w:r>
      <w:r w:rsidRPr="00916A58">
        <w:t>.2017</w:t>
      </w:r>
    </w:p>
    <w:p w:rsidR="00A70712" w:rsidRDefault="00A70712" w:rsidP="00A70712">
      <w:pPr>
        <w:tabs>
          <w:tab w:val="left" w:pos="1560"/>
        </w:tabs>
      </w:pPr>
      <w:r>
        <w:t xml:space="preserve">Přítomni: </w:t>
      </w:r>
      <w:r>
        <w:tab/>
        <w:t>Novotný, Smékal, Šálek</w:t>
      </w:r>
    </w:p>
    <w:p w:rsidR="00A70712" w:rsidRPr="00F9210B" w:rsidRDefault="00A70712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406F23" w:rsidRDefault="00406F23" w:rsidP="002E7E93">
      <w:pPr>
        <w:numPr>
          <w:ilvl w:val="0"/>
          <w:numId w:val="46"/>
        </w:numPr>
        <w:tabs>
          <w:tab w:val="clear" w:pos="-141"/>
          <w:tab w:val="left" w:pos="2410"/>
          <w:tab w:val="right" w:pos="9070"/>
        </w:tabs>
        <w:ind w:left="567" w:hanging="283"/>
      </w:pPr>
      <w:r>
        <w:t xml:space="preserve">Rada obce bere na vědomí zápis </w:t>
      </w:r>
      <w:r w:rsidR="00265716">
        <w:t xml:space="preserve">č. 73 </w:t>
      </w:r>
      <w:r>
        <w:t>z</w:t>
      </w:r>
      <w:r w:rsidR="00265716">
        <w:t> předchozího zasedání Rady obce</w:t>
      </w:r>
    </w:p>
    <w:p w:rsidR="00406F23" w:rsidRDefault="00406F23" w:rsidP="002E7E93">
      <w:pPr>
        <w:tabs>
          <w:tab w:val="left" w:pos="2410"/>
          <w:tab w:val="right" w:pos="9070"/>
        </w:tabs>
        <w:ind w:left="567" w:hanging="283"/>
      </w:pPr>
    </w:p>
    <w:p w:rsidR="0094406E" w:rsidRPr="00B21C02" w:rsidRDefault="0094406E" w:rsidP="002E7E93">
      <w:pPr>
        <w:numPr>
          <w:ilvl w:val="0"/>
          <w:numId w:val="46"/>
        </w:numPr>
        <w:tabs>
          <w:tab w:val="left" w:pos="2410"/>
          <w:tab w:val="right" w:pos="9070"/>
        </w:tabs>
        <w:ind w:left="567" w:hanging="283"/>
      </w:pPr>
      <w:r>
        <w:t xml:space="preserve">Rada obce </w:t>
      </w:r>
      <w:r w:rsidR="00301036">
        <w:t>bere na vědomí nabídky</w:t>
      </w:r>
      <w:r>
        <w:t xml:space="preserve"> do veřejné soutěže „ Veřejné osvětlení chodníku mezi obcemi Vrbátky a Dubany“</w:t>
      </w:r>
      <w:r w:rsidR="00301036">
        <w:t>.</w:t>
      </w:r>
      <w:r>
        <w:t xml:space="preserve"> </w:t>
      </w:r>
    </w:p>
    <w:p w:rsidR="0094406E" w:rsidRDefault="0094406E" w:rsidP="002E7E93">
      <w:pPr>
        <w:pStyle w:val="Odstavecseseznamem"/>
        <w:ind w:left="567" w:hanging="283"/>
        <w:rPr>
          <w:color w:val="000000" w:themeColor="text1"/>
        </w:rPr>
      </w:pPr>
    </w:p>
    <w:p w:rsidR="0094406E" w:rsidRDefault="00DC79BE" w:rsidP="002E7E93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rPr>
          <w:color w:val="000000" w:themeColor="text1"/>
        </w:rPr>
        <w:t xml:space="preserve">Rada </w:t>
      </w:r>
      <w:r w:rsidR="00406F23">
        <w:rPr>
          <w:color w:val="000000" w:themeColor="text1"/>
        </w:rPr>
        <w:t xml:space="preserve">obce </w:t>
      </w:r>
      <w:r>
        <w:rPr>
          <w:color w:val="000000" w:themeColor="text1"/>
        </w:rPr>
        <w:t>bere na vědomí</w:t>
      </w:r>
      <w:r w:rsidR="0094406E">
        <w:rPr>
          <w:color w:val="000000" w:themeColor="text1"/>
        </w:rPr>
        <w:t xml:space="preserve"> </w:t>
      </w:r>
      <w:r w:rsidR="00BC37EA">
        <w:t>Rozhodnutí o</w:t>
      </w:r>
      <w:r w:rsidR="0094406E">
        <w:t>dboru životního prostředí, Magistrátu města Prostějova - souhlas se s</w:t>
      </w:r>
      <w:r w:rsidR="00352775">
        <w:t>tavbou „Štětovice, přípojka NN</w:t>
      </w:r>
      <w:r w:rsidR="0094406E">
        <w:t>“</w:t>
      </w:r>
      <w:r w:rsidR="00301036">
        <w:t>, na parc.čísle 168/6 v k.ú. Štětovice.</w:t>
      </w:r>
    </w:p>
    <w:p w:rsidR="0094406E" w:rsidRDefault="0094406E" w:rsidP="002E7E93">
      <w:pPr>
        <w:pStyle w:val="Odstavecseseznamem"/>
        <w:ind w:left="567" w:hanging="283"/>
      </w:pPr>
    </w:p>
    <w:p w:rsidR="0094406E" w:rsidRDefault="0094406E" w:rsidP="002E7E93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 w:rsidRPr="006D139A">
        <w:rPr>
          <w:color w:val="000000" w:themeColor="text1"/>
        </w:rPr>
        <w:t>Rada obce</w:t>
      </w:r>
      <w:r w:rsidR="00DC79BE">
        <w:rPr>
          <w:color w:val="000000" w:themeColor="text1"/>
        </w:rPr>
        <w:t xml:space="preserve"> bere na</w:t>
      </w:r>
      <w:r w:rsidR="00BC37EA">
        <w:rPr>
          <w:color w:val="000000" w:themeColor="text1"/>
        </w:rPr>
        <w:t xml:space="preserve"> </w:t>
      </w:r>
      <w:r w:rsidR="00DC79BE">
        <w:rPr>
          <w:color w:val="000000" w:themeColor="text1"/>
        </w:rPr>
        <w:t>vědomí</w:t>
      </w:r>
      <w:r>
        <w:rPr>
          <w:color w:val="000000" w:themeColor="text1"/>
        </w:rPr>
        <w:t xml:space="preserve"> </w:t>
      </w:r>
      <w:r w:rsidR="00BC37EA">
        <w:t>Rozhodnutí s</w:t>
      </w:r>
      <w:r>
        <w:t>tavebního úřadu Magistrátu města Prostějova  o umístění stavby „ Novostavba volně stojícího rodinného domu – vznik 1 BJ, včetně přípojek na IS“</w:t>
      </w:r>
      <w:r w:rsidR="00301036">
        <w:t xml:space="preserve"> na pozemku parc.č. 307/1 a 307/7 v k.ú. Štětovice.</w:t>
      </w:r>
    </w:p>
    <w:p w:rsidR="0094406E" w:rsidRDefault="0094406E" w:rsidP="002E7E93">
      <w:pPr>
        <w:pStyle w:val="Odstavecseseznamem"/>
        <w:ind w:left="567" w:hanging="283"/>
      </w:pPr>
    </w:p>
    <w:p w:rsidR="0094406E" w:rsidRPr="002E7E93" w:rsidRDefault="00DC79BE" w:rsidP="002E7E93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>Rada obce schválila</w:t>
      </w:r>
      <w:r w:rsidR="0094406E">
        <w:t xml:space="preserve"> návrh členů hodnotící komise pro otevírání, posouzení a hodnocení nabídek veřejné soutěže na „Vybudování street</w:t>
      </w:r>
      <w:r w:rsidR="00352775">
        <w:t>-</w:t>
      </w:r>
      <w:r w:rsidR="0094406E">
        <w:t>worko</w:t>
      </w:r>
      <w:r w:rsidR="00352775">
        <w:t>uto</w:t>
      </w:r>
      <w:r w:rsidR="0094406E">
        <w:t>vých hřišť v obci Vrbátky“</w:t>
      </w:r>
      <w:r w:rsidR="002E7E93">
        <w:t xml:space="preserve"> </w:t>
      </w:r>
      <w:r w:rsidR="002E7E93">
        <w:br/>
        <w:t xml:space="preserve"> </w:t>
      </w:r>
      <w:r w:rsidR="002E7E93">
        <w:tab/>
      </w:r>
      <w:r w:rsidR="002E7E93">
        <w:tab/>
      </w:r>
      <w:r w:rsidRPr="002E7E93">
        <w:rPr>
          <w:color w:val="000000" w:themeColor="text1"/>
        </w:rPr>
        <w:t>Hlasování 3-0-0</w:t>
      </w:r>
    </w:p>
    <w:p w:rsidR="002E7E93" w:rsidRDefault="002E7E93" w:rsidP="002E7E93">
      <w:pPr>
        <w:tabs>
          <w:tab w:val="left" w:pos="2410"/>
          <w:tab w:val="right" w:pos="9070"/>
        </w:tabs>
        <w:ind w:left="567" w:right="-2"/>
      </w:pPr>
    </w:p>
    <w:p w:rsidR="0094406E" w:rsidRDefault="0094406E" w:rsidP="002E7E93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DC79BE">
        <w:t>bere na vědomí</w:t>
      </w:r>
      <w:r w:rsidR="00406F23">
        <w:t xml:space="preserve"> Rozhodnutí s</w:t>
      </w:r>
      <w:r>
        <w:t>tavebního úřadu Magistrátu města Prostějova o stavebním povolení na „ Modernizaci kotelny a výměnu kotle K1 v Cukrovaru Vrbátky, a.s.“</w:t>
      </w:r>
    </w:p>
    <w:p w:rsidR="0094406E" w:rsidRDefault="0094406E" w:rsidP="002E7E93">
      <w:pPr>
        <w:pStyle w:val="Odstavecseseznamem"/>
        <w:ind w:left="567" w:hanging="283"/>
      </w:pPr>
    </w:p>
    <w:p w:rsidR="0094406E" w:rsidRPr="002E7E93" w:rsidRDefault="0094406E" w:rsidP="002E7E93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BC37EA">
        <w:t xml:space="preserve">zamítá poskytnutí </w:t>
      </w:r>
      <w:r>
        <w:t xml:space="preserve"> příspěvk</w:t>
      </w:r>
      <w:r w:rsidR="00BC37EA">
        <w:t>u</w:t>
      </w:r>
      <w:r>
        <w:t xml:space="preserve"> společnosti Chermon z.s na podporu při uvedení hudebního díla.</w:t>
      </w:r>
      <w:r w:rsidR="002E7E93">
        <w:tab/>
      </w:r>
      <w:r w:rsidR="00DC79BE" w:rsidRPr="002E7E93">
        <w:rPr>
          <w:color w:val="000000" w:themeColor="text1"/>
        </w:rPr>
        <w:t xml:space="preserve">Hlasování </w:t>
      </w:r>
      <w:r w:rsidR="00BC37EA" w:rsidRPr="002E7E93">
        <w:rPr>
          <w:color w:val="000000" w:themeColor="text1"/>
        </w:rPr>
        <w:t>3</w:t>
      </w:r>
      <w:r w:rsidR="00DC79BE" w:rsidRPr="002E7E93">
        <w:rPr>
          <w:color w:val="000000" w:themeColor="text1"/>
        </w:rPr>
        <w:t>-</w:t>
      </w:r>
      <w:r w:rsidR="00BC37EA" w:rsidRPr="002E7E93">
        <w:rPr>
          <w:color w:val="000000" w:themeColor="text1"/>
        </w:rPr>
        <w:t>0</w:t>
      </w:r>
      <w:r w:rsidR="00DC79BE" w:rsidRPr="002E7E93">
        <w:rPr>
          <w:color w:val="000000" w:themeColor="text1"/>
        </w:rPr>
        <w:t>-0</w:t>
      </w:r>
    </w:p>
    <w:p w:rsidR="002E7E93" w:rsidRDefault="002E7E93" w:rsidP="002E7E93">
      <w:pPr>
        <w:tabs>
          <w:tab w:val="left" w:pos="2410"/>
          <w:tab w:val="right" w:pos="9070"/>
        </w:tabs>
        <w:ind w:right="-2"/>
      </w:pPr>
    </w:p>
    <w:p w:rsidR="0094406E" w:rsidRDefault="0094406E" w:rsidP="002E7E93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7827E0">
        <w:t>bere na vědomí</w:t>
      </w:r>
      <w:r w:rsidR="00352775">
        <w:t xml:space="preserve"> ž</w:t>
      </w:r>
      <w:r>
        <w:t>ádost Krajského úřadu Olomouckého kraje o zapůjčení fotografie a dokumentů z povodní na výstavu 5. září na Výstavišti Flora.</w:t>
      </w:r>
    </w:p>
    <w:p w:rsidR="0094406E" w:rsidRDefault="0094406E" w:rsidP="002E7E93">
      <w:pPr>
        <w:ind w:left="567" w:hanging="283"/>
      </w:pPr>
    </w:p>
    <w:p w:rsidR="0094406E" w:rsidRDefault="007827E0" w:rsidP="002E7E93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>Rada obce bere na vědomí</w:t>
      </w:r>
      <w:r w:rsidR="0094406E">
        <w:t xml:space="preserve"> Sdělení Stavebního úřadu Magistrátu města Prostějova ve věci kontrolní prohlídky na umístění dřevěné boudy na pozem</w:t>
      </w:r>
      <w:r w:rsidR="00382328">
        <w:t>ku parc. č. 176/3 v k.ú. Dubany (p</w:t>
      </w:r>
      <w:r w:rsidR="00BC37EA">
        <w:t>ochybení</w:t>
      </w:r>
      <w:r w:rsidR="00382328">
        <w:t xml:space="preserve"> nebylo zjištěno)</w:t>
      </w:r>
      <w:r w:rsidR="00BC37EA">
        <w:t>.</w:t>
      </w:r>
    </w:p>
    <w:p w:rsidR="0094406E" w:rsidRDefault="0094406E" w:rsidP="002E7E93">
      <w:pPr>
        <w:pStyle w:val="Odstavecseseznamem"/>
        <w:ind w:left="567" w:hanging="283"/>
      </w:pPr>
    </w:p>
    <w:p w:rsidR="0094406E" w:rsidRPr="003D59DE" w:rsidRDefault="0094406E" w:rsidP="003D59DE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BC37EA">
        <w:t>zamítá</w:t>
      </w:r>
      <w:r w:rsidR="00352775">
        <w:t xml:space="preserve"> ž</w:t>
      </w:r>
      <w:r>
        <w:t>ádost p. Ing. Vítězslava Vavrdy o náhradu škody za zničený plot.</w:t>
      </w:r>
      <w:r w:rsidR="003D59DE">
        <w:t xml:space="preserve"> </w:t>
      </w:r>
      <w:r w:rsidR="003D59DE">
        <w:br/>
      </w:r>
      <w:r w:rsidR="003D59DE">
        <w:rPr>
          <w:color w:val="000000" w:themeColor="text1"/>
        </w:rPr>
        <w:t xml:space="preserve"> </w:t>
      </w:r>
      <w:r w:rsidR="003D59DE">
        <w:rPr>
          <w:color w:val="000000" w:themeColor="text1"/>
        </w:rPr>
        <w:tab/>
      </w:r>
      <w:r w:rsidR="003D59DE">
        <w:rPr>
          <w:color w:val="000000" w:themeColor="text1"/>
        </w:rPr>
        <w:tab/>
      </w:r>
      <w:r w:rsidR="00BC37EA" w:rsidRPr="003D59DE">
        <w:rPr>
          <w:color w:val="000000" w:themeColor="text1"/>
        </w:rPr>
        <w:t>Hlasování 3-0-0</w:t>
      </w:r>
    </w:p>
    <w:p w:rsidR="003D59DE" w:rsidRDefault="003D59DE" w:rsidP="003D59DE">
      <w:pPr>
        <w:tabs>
          <w:tab w:val="left" w:pos="2410"/>
          <w:tab w:val="right" w:pos="9070"/>
        </w:tabs>
        <w:ind w:right="-2"/>
      </w:pPr>
    </w:p>
    <w:p w:rsidR="0094406E" w:rsidRDefault="0094406E" w:rsidP="002E7E93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BC37EA">
        <w:t>bere na vědomí</w:t>
      </w:r>
      <w:r w:rsidR="002112AD">
        <w:t xml:space="preserve"> Rozhodnutí od</w:t>
      </w:r>
      <w:r>
        <w:t>boru životního prostředí Krajského úřadu Olomouckého kraje o povolení výjimky – Výzkum biologie a ekologie bobra evropského.</w:t>
      </w:r>
    </w:p>
    <w:p w:rsidR="0094406E" w:rsidRDefault="0094406E" w:rsidP="002E7E93">
      <w:pPr>
        <w:pStyle w:val="Odstavecseseznamem"/>
        <w:ind w:left="567" w:hanging="283"/>
      </w:pPr>
    </w:p>
    <w:p w:rsidR="0094406E" w:rsidRDefault="0094406E" w:rsidP="002E7E93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BC37EA">
        <w:t>bere na vědomí</w:t>
      </w:r>
      <w:r w:rsidR="0042069A">
        <w:t xml:space="preserve"> Územní rozhodnutí</w:t>
      </w:r>
      <w:r w:rsidR="002112AD">
        <w:t>, S</w:t>
      </w:r>
      <w:r>
        <w:t>tavebního úřadu Magistrátu města Prostějova o „Ochran</w:t>
      </w:r>
      <w:r w:rsidR="0042069A">
        <w:t>n</w:t>
      </w:r>
      <w:r>
        <w:t>ém pásmu chovu zvířat, farma Vrbátky, kterou podali A</w:t>
      </w:r>
      <w:r w:rsidR="003D59DE">
        <w:t xml:space="preserve">ntonín </w:t>
      </w:r>
      <w:r>
        <w:t>a Josef Petružela.</w:t>
      </w:r>
    </w:p>
    <w:p w:rsidR="002112AD" w:rsidRDefault="002112AD" w:rsidP="002E7E93">
      <w:pPr>
        <w:tabs>
          <w:tab w:val="left" w:pos="2410"/>
          <w:tab w:val="right" w:pos="9070"/>
        </w:tabs>
        <w:ind w:left="567" w:right="-2" w:hanging="283"/>
      </w:pPr>
    </w:p>
    <w:p w:rsidR="0094406E" w:rsidRPr="0042069A" w:rsidRDefault="0094406E" w:rsidP="009169D0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BC37EA">
        <w:t>schvaluje</w:t>
      </w:r>
      <w:r>
        <w:t xml:space="preserve"> Kupní smlouvu se Stanislavem Zatloukalem o </w:t>
      </w:r>
      <w:r w:rsidR="00352775">
        <w:t xml:space="preserve">prodeji ovoce z </w:t>
      </w:r>
      <w:r>
        <w:t xml:space="preserve"> ovocných stromů.</w:t>
      </w:r>
      <w:r w:rsidR="0042069A">
        <w:t xml:space="preserve"> </w:t>
      </w:r>
      <w:r w:rsidR="0042069A">
        <w:tab/>
      </w:r>
      <w:r w:rsidR="0042069A">
        <w:tab/>
      </w:r>
      <w:r w:rsidR="00BC37EA" w:rsidRPr="0042069A">
        <w:rPr>
          <w:color w:val="000000" w:themeColor="text1"/>
        </w:rPr>
        <w:t>Hlasování 3-0-0</w:t>
      </w:r>
    </w:p>
    <w:p w:rsidR="0042069A" w:rsidRDefault="0042069A" w:rsidP="0042069A">
      <w:pPr>
        <w:tabs>
          <w:tab w:val="left" w:pos="2410"/>
          <w:tab w:val="right" w:pos="9070"/>
        </w:tabs>
        <w:ind w:right="-2"/>
      </w:pPr>
    </w:p>
    <w:p w:rsidR="0094406E" w:rsidRPr="0042069A" w:rsidRDefault="0094406E" w:rsidP="006E107A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lastRenderedPageBreak/>
        <w:t xml:space="preserve">Rada obce </w:t>
      </w:r>
      <w:r w:rsidR="00BC37EA">
        <w:t>schvaluje</w:t>
      </w:r>
      <w:r>
        <w:t xml:space="preserve"> přijetí dar</w:t>
      </w:r>
      <w:r w:rsidR="0042069A">
        <w:t>u</w:t>
      </w:r>
      <w:r>
        <w:t xml:space="preserve"> pro ZŠ Zdeny Kaprálov</w:t>
      </w:r>
      <w:r w:rsidR="0042069A">
        <w:t>é a Mateřské školy Vrbátky</w:t>
      </w:r>
      <w:r w:rsidR="00B043F1">
        <w:t xml:space="preserve"> p.o.,</w:t>
      </w:r>
      <w:r>
        <w:t xml:space="preserve"> od Bexim Paletten, s.r.o. ve výši 60.000 Kč.</w:t>
      </w:r>
      <w:r w:rsidR="00BC37EA">
        <w:tab/>
      </w:r>
      <w:r w:rsidR="00BC37EA" w:rsidRPr="0042069A">
        <w:rPr>
          <w:color w:val="000000" w:themeColor="text1"/>
        </w:rPr>
        <w:t>Hlasování 3-0-0</w:t>
      </w:r>
    </w:p>
    <w:p w:rsidR="0042069A" w:rsidRDefault="0042069A" w:rsidP="0042069A">
      <w:pPr>
        <w:tabs>
          <w:tab w:val="left" w:pos="2410"/>
          <w:tab w:val="right" w:pos="9070"/>
        </w:tabs>
        <w:ind w:right="-2"/>
      </w:pPr>
    </w:p>
    <w:p w:rsidR="0042069A" w:rsidRPr="00352775" w:rsidRDefault="0094406E" w:rsidP="00A9560C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427A04">
        <w:t>schvaluje</w:t>
      </w:r>
      <w:r w:rsidR="00BC37EA">
        <w:t xml:space="preserve"> ž</w:t>
      </w:r>
      <w:r>
        <w:t xml:space="preserve">ádost ZŠ  </w:t>
      </w:r>
      <w:r w:rsidR="0042069A">
        <w:t xml:space="preserve">Zdeny Kaprálové </w:t>
      </w:r>
      <w:r>
        <w:t>a MŠ Vrbátky na provedení technického zhodnocení budovy ZŠ Vrbátky (zabezpečovací a kamerový systém)</w:t>
      </w:r>
      <w:r w:rsidR="00427A04">
        <w:t xml:space="preserve"> a pověřuje starostu kontrolou </w:t>
      </w:r>
      <w:r w:rsidR="00BC37EA">
        <w:t>cenových nabídek jednotlivých firem.</w:t>
      </w:r>
      <w:r w:rsidR="0042069A">
        <w:tab/>
      </w:r>
      <w:r w:rsidR="00BC37EA" w:rsidRPr="00352775">
        <w:rPr>
          <w:color w:val="000000" w:themeColor="text1"/>
        </w:rPr>
        <w:t>Hlasování 3-0-0</w:t>
      </w:r>
    </w:p>
    <w:p w:rsidR="00352775" w:rsidRDefault="00352775" w:rsidP="00352775">
      <w:pPr>
        <w:tabs>
          <w:tab w:val="left" w:pos="2410"/>
          <w:tab w:val="right" w:pos="9070"/>
        </w:tabs>
        <w:ind w:right="-2"/>
      </w:pPr>
      <w:bookmarkStart w:id="0" w:name="_GoBack"/>
      <w:bookmarkEnd w:id="0"/>
    </w:p>
    <w:p w:rsidR="0094406E" w:rsidRPr="0042069A" w:rsidRDefault="00427A04" w:rsidP="00711AAA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>Rada</w:t>
      </w:r>
      <w:r w:rsidR="002112AD">
        <w:t xml:space="preserve"> obce schvaluje smlouvu na dodávku </w:t>
      </w:r>
      <w:r>
        <w:t>e</w:t>
      </w:r>
      <w:r w:rsidR="002112AD">
        <w:t>ne</w:t>
      </w:r>
      <w:r>
        <w:t>rgií</w:t>
      </w:r>
      <w:r w:rsidR="002112AD">
        <w:t xml:space="preserve"> s vítězem</w:t>
      </w:r>
      <w:r>
        <w:t xml:space="preserve"> z </w:t>
      </w:r>
      <w:r w:rsidR="0094406E">
        <w:t>elektronické aukce</w:t>
      </w:r>
      <w:r>
        <w:t xml:space="preserve"> a pověřuje starostu podpisem smlouvy.</w:t>
      </w:r>
      <w:r w:rsidR="0042069A">
        <w:tab/>
      </w:r>
      <w:r w:rsidRPr="0042069A">
        <w:rPr>
          <w:color w:val="000000" w:themeColor="text1"/>
        </w:rPr>
        <w:t>Hlasování 3-0-0</w:t>
      </w:r>
    </w:p>
    <w:p w:rsidR="0042069A" w:rsidRDefault="0042069A" w:rsidP="0042069A">
      <w:pPr>
        <w:tabs>
          <w:tab w:val="left" w:pos="2410"/>
          <w:tab w:val="right" w:pos="9070"/>
        </w:tabs>
        <w:ind w:left="567" w:right="-2"/>
      </w:pPr>
    </w:p>
    <w:p w:rsidR="0094406E" w:rsidRPr="0042069A" w:rsidRDefault="0094406E" w:rsidP="00963E7C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427A04">
        <w:t>schvaluje</w:t>
      </w:r>
      <w:r>
        <w:t xml:space="preserve"> nájemní smlouvu na provozování občerstvení na hřišti ve Vrbátkách</w:t>
      </w:r>
      <w:r w:rsidR="00427A04">
        <w:t>.</w:t>
      </w:r>
      <w:r w:rsidR="0042069A">
        <w:t xml:space="preserve"> </w:t>
      </w:r>
      <w:r w:rsidR="0042069A">
        <w:tab/>
      </w:r>
      <w:r w:rsidR="0042069A">
        <w:tab/>
      </w:r>
      <w:r w:rsidR="00427A04" w:rsidRPr="0042069A">
        <w:rPr>
          <w:color w:val="000000" w:themeColor="text1"/>
        </w:rPr>
        <w:t>Hlasování 3-0-0</w:t>
      </w:r>
    </w:p>
    <w:p w:rsidR="0042069A" w:rsidRDefault="0042069A" w:rsidP="0042069A">
      <w:pPr>
        <w:tabs>
          <w:tab w:val="left" w:pos="2410"/>
          <w:tab w:val="right" w:pos="9070"/>
        </w:tabs>
        <w:ind w:right="-2"/>
      </w:pPr>
    </w:p>
    <w:p w:rsidR="00427A04" w:rsidRPr="0042069A" w:rsidRDefault="0094406E" w:rsidP="00E75BD8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427A04">
        <w:t>schvaluje</w:t>
      </w:r>
      <w:r>
        <w:t xml:space="preserve"> nabídk</w:t>
      </w:r>
      <w:r w:rsidR="00427A04">
        <w:t>u</w:t>
      </w:r>
      <w:r>
        <w:t xml:space="preserve"> advok</w:t>
      </w:r>
      <w:r w:rsidR="0042069A">
        <w:t>átní kanceláře Ritter, Šťastný n</w:t>
      </w:r>
      <w:r>
        <w:t>a zabezpečení právních služeb pro obec</w:t>
      </w:r>
      <w:r w:rsidR="0042069A">
        <w:t xml:space="preserve"> a pověřuje starostu podpisem smlouvy</w:t>
      </w:r>
      <w:r>
        <w:t>.</w:t>
      </w:r>
      <w:r w:rsidR="0042069A">
        <w:tab/>
      </w:r>
      <w:r w:rsidR="00427A04" w:rsidRPr="0042069A">
        <w:rPr>
          <w:color w:val="000000" w:themeColor="text1"/>
        </w:rPr>
        <w:t>Hlasování 3-0-0</w:t>
      </w:r>
    </w:p>
    <w:p w:rsidR="0042069A" w:rsidRDefault="0042069A" w:rsidP="0042069A">
      <w:pPr>
        <w:tabs>
          <w:tab w:val="left" w:pos="2410"/>
          <w:tab w:val="right" w:pos="9070"/>
        </w:tabs>
        <w:ind w:right="-2"/>
      </w:pPr>
    </w:p>
    <w:p w:rsidR="0094406E" w:rsidRPr="0042069A" w:rsidRDefault="0094406E" w:rsidP="00D847C1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>Rada obce</w:t>
      </w:r>
      <w:r w:rsidR="00427A04">
        <w:t xml:space="preserve"> schvaluje na zabezpečení  v</w:t>
      </w:r>
      <w:r>
        <w:t>ýkon</w:t>
      </w:r>
      <w:r w:rsidR="00427A04">
        <w:t>u</w:t>
      </w:r>
      <w:r>
        <w:t xml:space="preserve"> technického dozoru stavebníka a koordinátora BOZP </w:t>
      </w:r>
      <w:r w:rsidR="00427A04">
        <w:t>při</w:t>
      </w:r>
      <w:r>
        <w:t xml:space="preserve"> výstavb</w:t>
      </w:r>
      <w:r w:rsidR="00427A04">
        <w:t>ě</w:t>
      </w:r>
      <w:r>
        <w:t xml:space="preserve"> haly v obci Vrbátky</w:t>
      </w:r>
      <w:r w:rsidR="00427A04">
        <w:t xml:space="preserve"> společnost IBS Přerov s.r.o.</w:t>
      </w:r>
      <w:r>
        <w:t xml:space="preserve"> a pověřuje starostu podpisem sml</w:t>
      </w:r>
      <w:r w:rsidR="00427A04">
        <w:t>ouvy</w:t>
      </w:r>
      <w:r w:rsidR="0042069A">
        <w:t>.</w:t>
      </w:r>
      <w:r w:rsidR="0042069A">
        <w:tab/>
      </w:r>
      <w:r w:rsidR="00427A04" w:rsidRPr="0042069A">
        <w:rPr>
          <w:color w:val="000000" w:themeColor="text1"/>
        </w:rPr>
        <w:t>Hlasování 3-0-0</w:t>
      </w:r>
    </w:p>
    <w:p w:rsidR="0042069A" w:rsidRDefault="0042069A" w:rsidP="0042069A">
      <w:pPr>
        <w:tabs>
          <w:tab w:val="left" w:pos="2410"/>
          <w:tab w:val="right" w:pos="9070"/>
        </w:tabs>
        <w:ind w:right="-2"/>
      </w:pPr>
    </w:p>
    <w:p w:rsidR="0094406E" w:rsidRPr="0043673B" w:rsidRDefault="0094406E" w:rsidP="002E7E93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427A04">
        <w:t>schvaluje Vladimíra Smičku</w:t>
      </w:r>
      <w:r>
        <w:t xml:space="preserve"> na </w:t>
      </w:r>
      <w:r w:rsidR="00427A04">
        <w:t xml:space="preserve">zabezpečení </w:t>
      </w:r>
      <w:r>
        <w:t>stavebně-inženýrsk</w:t>
      </w:r>
      <w:r w:rsidR="00427A04">
        <w:t xml:space="preserve">é dozorové </w:t>
      </w:r>
      <w:r>
        <w:t>činnost</w:t>
      </w:r>
      <w:r w:rsidR="00427A04">
        <w:t xml:space="preserve">i pro obec Vrbátky </w:t>
      </w:r>
      <w:r w:rsidR="002112AD">
        <w:t xml:space="preserve">a </w:t>
      </w:r>
      <w:r w:rsidR="00427A04">
        <w:t>pověřuje starostu uzavřením smlouvy.</w:t>
      </w:r>
      <w:r w:rsidR="0043673B">
        <w:tab/>
      </w:r>
      <w:r w:rsidR="00427A04" w:rsidRPr="0043673B">
        <w:rPr>
          <w:color w:val="000000" w:themeColor="text1"/>
        </w:rPr>
        <w:t>Hlasování 3-0-0</w:t>
      </w:r>
    </w:p>
    <w:p w:rsidR="0043673B" w:rsidRPr="0043673B" w:rsidRDefault="0043673B" w:rsidP="002E7E93">
      <w:pPr>
        <w:tabs>
          <w:tab w:val="left" w:pos="2410"/>
          <w:tab w:val="right" w:pos="9070"/>
        </w:tabs>
        <w:ind w:left="567" w:right="-2" w:hanging="283"/>
      </w:pPr>
    </w:p>
    <w:p w:rsidR="00265716" w:rsidRDefault="0043673B" w:rsidP="002E7E93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rPr>
          <w:color w:val="000000" w:themeColor="text1"/>
        </w:rPr>
        <w:t>Rada obce schvaluje nájemní smlouvy s K.Černou a H.Majerovou na pronájem parkovacích míst.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Hlasování 3-0-0</w:t>
      </w:r>
    </w:p>
    <w:p w:rsidR="00265716" w:rsidRDefault="00265716" w:rsidP="002E7E93">
      <w:pPr>
        <w:pStyle w:val="Odstavecseseznamem"/>
        <w:ind w:left="567" w:hanging="283"/>
      </w:pPr>
    </w:p>
    <w:p w:rsidR="00265716" w:rsidRDefault="00265716" w:rsidP="002E7E93">
      <w:pPr>
        <w:numPr>
          <w:ilvl w:val="0"/>
          <w:numId w:val="46"/>
        </w:numPr>
        <w:tabs>
          <w:tab w:val="left" w:pos="2410"/>
          <w:tab w:val="right" w:pos="9070"/>
        </w:tabs>
        <w:ind w:left="567" w:right="-2" w:hanging="283"/>
      </w:pPr>
      <w:r>
        <w:t>Rada obce bere na vědomí seznam žadatelů o zaměstnání pro Obec Vrbátky.</w:t>
      </w:r>
    </w:p>
    <w:p w:rsidR="00265716" w:rsidRPr="0043673B" w:rsidRDefault="00265716" w:rsidP="00265716">
      <w:pPr>
        <w:tabs>
          <w:tab w:val="left" w:pos="2410"/>
          <w:tab w:val="right" w:pos="9070"/>
        </w:tabs>
        <w:ind w:left="426" w:right="-2"/>
      </w:pPr>
    </w:p>
    <w:p w:rsidR="0043673B" w:rsidRDefault="0043673B" w:rsidP="00427A04">
      <w:pPr>
        <w:ind w:left="6372" w:firstLine="708"/>
      </w:pPr>
    </w:p>
    <w:p w:rsidR="0094406E" w:rsidRDefault="0094406E" w:rsidP="0094406E">
      <w:pPr>
        <w:rPr>
          <w:b/>
          <w:u w:val="single"/>
        </w:rPr>
      </w:pP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4B5A1C" w:rsidRDefault="004B5A1C" w:rsidP="00503910"/>
    <w:p w:rsidR="004B5A1C" w:rsidRDefault="004B5A1C" w:rsidP="00503910"/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D5" w:rsidRDefault="00BE6FD5" w:rsidP="006E7ECC">
      <w:r>
        <w:separator/>
      </w:r>
    </w:p>
  </w:endnote>
  <w:endnote w:type="continuationSeparator" w:id="0">
    <w:p w:rsidR="00BE6FD5" w:rsidRDefault="00BE6FD5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D5" w:rsidRDefault="00BE6FD5" w:rsidP="006E7ECC">
      <w:r>
        <w:separator/>
      </w:r>
    </w:p>
  </w:footnote>
  <w:footnote w:type="continuationSeparator" w:id="0">
    <w:p w:rsidR="00BE6FD5" w:rsidRDefault="00BE6FD5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B9A"/>
    <w:multiLevelType w:val="hybridMultilevel"/>
    <w:tmpl w:val="A5ECC416"/>
    <w:lvl w:ilvl="0" w:tplc="80D4ECA2">
      <w:start w:val="955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DF6"/>
    <w:multiLevelType w:val="hybridMultilevel"/>
    <w:tmpl w:val="34B0C7B4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3F82"/>
    <w:multiLevelType w:val="hybridMultilevel"/>
    <w:tmpl w:val="951CD6EC"/>
    <w:lvl w:ilvl="0" w:tplc="2B90920E">
      <w:start w:val="933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4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7F73"/>
    <w:multiLevelType w:val="hybridMultilevel"/>
    <w:tmpl w:val="4226F6A4"/>
    <w:lvl w:ilvl="0" w:tplc="346C7C30">
      <w:start w:val="904"/>
      <w:numFmt w:val="decimal"/>
      <w:lvlText w:val="%1."/>
      <w:lvlJc w:val="right"/>
      <w:pPr>
        <w:ind w:left="1287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15C7"/>
    <w:multiLevelType w:val="hybridMultilevel"/>
    <w:tmpl w:val="2D6E5CFC"/>
    <w:lvl w:ilvl="0" w:tplc="1950539E">
      <w:start w:val="87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6B2B"/>
    <w:multiLevelType w:val="hybridMultilevel"/>
    <w:tmpl w:val="8D3253D6"/>
    <w:lvl w:ilvl="0" w:tplc="42F08638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27A37"/>
    <w:multiLevelType w:val="hybridMultilevel"/>
    <w:tmpl w:val="B018F7B2"/>
    <w:lvl w:ilvl="0" w:tplc="0B7279AE">
      <w:start w:val="983"/>
      <w:numFmt w:val="decimal"/>
      <w:lvlText w:val="%1."/>
      <w:lvlJc w:val="right"/>
      <w:pPr>
        <w:tabs>
          <w:tab w:val="num" w:pos="852"/>
        </w:tabs>
        <w:ind w:left="1135" w:firstLine="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81B2B92"/>
    <w:multiLevelType w:val="hybridMultilevel"/>
    <w:tmpl w:val="F6747E84"/>
    <w:lvl w:ilvl="0" w:tplc="F1FAC19C">
      <w:start w:val="996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7" w15:restartNumberingAfterBreak="0">
    <w:nsid w:val="3A187865"/>
    <w:multiLevelType w:val="hybridMultilevel"/>
    <w:tmpl w:val="19A8B086"/>
    <w:lvl w:ilvl="0" w:tplc="23083B3A">
      <w:start w:val="890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943B0"/>
    <w:multiLevelType w:val="hybridMultilevel"/>
    <w:tmpl w:val="0D665A92"/>
    <w:lvl w:ilvl="0" w:tplc="0C7EAE90">
      <w:start w:val="87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7C26"/>
    <w:multiLevelType w:val="hybridMultilevel"/>
    <w:tmpl w:val="9A202FF8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95510"/>
    <w:multiLevelType w:val="hybridMultilevel"/>
    <w:tmpl w:val="CBB2E5F4"/>
    <w:lvl w:ilvl="0" w:tplc="346C7C30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26" w15:restartNumberingAfterBreak="0">
    <w:nsid w:val="507857E0"/>
    <w:multiLevelType w:val="hybridMultilevel"/>
    <w:tmpl w:val="DEE45ACE"/>
    <w:lvl w:ilvl="0" w:tplc="1DC8DB24">
      <w:start w:val="89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A13B6"/>
    <w:multiLevelType w:val="hybridMultilevel"/>
    <w:tmpl w:val="F6747E84"/>
    <w:lvl w:ilvl="0" w:tplc="F1FAC19C">
      <w:start w:val="996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8" w15:restartNumberingAfterBreak="0">
    <w:nsid w:val="54E511F9"/>
    <w:multiLevelType w:val="hybridMultilevel"/>
    <w:tmpl w:val="B0FAF8BA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256AD"/>
    <w:multiLevelType w:val="hybridMultilevel"/>
    <w:tmpl w:val="0B064B1C"/>
    <w:lvl w:ilvl="0" w:tplc="2A80CA3A">
      <w:start w:val="917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3" w15:restartNumberingAfterBreak="0">
    <w:nsid w:val="687B7637"/>
    <w:multiLevelType w:val="hybridMultilevel"/>
    <w:tmpl w:val="128E4BEA"/>
    <w:lvl w:ilvl="0" w:tplc="326240CA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A2F82"/>
    <w:multiLevelType w:val="hybridMultilevel"/>
    <w:tmpl w:val="A46669AA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47351"/>
    <w:multiLevelType w:val="hybridMultilevel"/>
    <w:tmpl w:val="E72620F8"/>
    <w:lvl w:ilvl="0" w:tplc="CF78ADD2">
      <w:start w:val="966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8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40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84524"/>
    <w:multiLevelType w:val="hybridMultilevel"/>
    <w:tmpl w:val="9768F36A"/>
    <w:lvl w:ilvl="0" w:tplc="01FC699C">
      <w:start w:val="880"/>
      <w:numFmt w:val="decimal"/>
      <w:lvlText w:val="%1."/>
      <w:lvlJc w:val="right"/>
      <w:pPr>
        <w:tabs>
          <w:tab w:val="num" w:pos="567"/>
        </w:tabs>
        <w:ind w:left="85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3" w15:restartNumberingAfterBreak="0">
    <w:nsid w:val="766A1008"/>
    <w:multiLevelType w:val="hybridMultilevel"/>
    <w:tmpl w:val="782A5998"/>
    <w:lvl w:ilvl="0" w:tplc="436E3DCA">
      <w:start w:val="917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4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8"/>
  </w:num>
  <w:num w:numId="4">
    <w:abstractNumId w:val="30"/>
  </w:num>
  <w:num w:numId="5">
    <w:abstractNumId w:val="21"/>
  </w:num>
  <w:num w:numId="6">
    <w:abstractNumId w:val="29"/>
  </w:num>
  <w:num w:numId="7">
    <w:abstractNumId w:val="4"/>
  </w:num>
  <w:num w:numId="8">
    <w:abstractNumId w:val="31"/>
  </w:num>
  <w:num w:numId="9">
    <w:abstractNumId w:val="14"/>
  </w:num>
  <w:num w:numId="10">
    <w:abstractNumId w:val="44"/>
  </w:num>
  <w:num w:numId="11">
    <w:abstractNumId w:val="10"/>
  </w:num>
  <w:num w:numId="12">
    <w:abstractNumId w:val="41"/>
  </w:num>
  <w:num w:numId="13">
    <w:abstractNumId w:val="20"/>
  </w:num>
  <w:num w:numId="14">
    <w:abstractNumId w:val="1"/>
  </w:num>
  <w:num w:numId="15">
    <w:abstractNumId w:val="36"/>
  </w:num>
  <w:num w:numId="16">
    <w:abstractNumId w:val="40"/>
  </w:num>
  <w:num w:numId="17">
    <w:abstractNumId w:val="13"/>
  </w:num>
  <w:num w:numId="18">
    <w:abstractNumId w:val="6"/>
  </w:num>
  <w:num w:numId="19">
    <w:abstractNumId w:val="9"/>
  </w:num>
  <w:num w:numId="20">
    <w:abstractNumId w:val="11"/>
  </w:num>
  <w:num w:numId="21">
    <w:abstractNumId w:val="45"/>
  </w:num>
  <w:num w:numId="22">
    <w:abstractNumId w:val="38"/>
  </w:num>
  <w:num w:numId="23">
    <w:abstractNumId w:val="22"/>
  </w:num>
  <w:num w:numId="24">
    <w:abstractNumId w:val="24"/>
  </w:num>
  <w:num w:numId="25">
    <w:abstractNumId w:val="34"/>
  </w:num>
  <w:num w:numId="26">
    <w:abstractNumId w:val="7"/>
  </w:num>
  <w:num w:numId="27">
    <w:abstractNumId w:val="33"/>
  </w:num>
  <w:num w:numId="28">
    <w:abstractNumId w:val="19"/>
  </w:num>
  <w:num w:numId="29">
    <w:abstractNumId w:val="8"/>
  </w:num>
  <w:num w:numId="30">
    <w:abstractNumId w:val="42"/>
  </w:num>
  <w:num w:numId="31">
    <w:abstractNumId w:val="17"/>
  </w:num>
  <w:num w:numId="32">
    <w:abstractNumId w:val="26"/>
  </w:num>
  <w:num w:numId="33">
    <w:abstractNumId w:val="12"/>
  </w:num>
  <w:num w:numId="34">
    <w:abstractNumId w:val="16"/>
  </w:num>
  <w:num w:numId="35">
    <w:abstractNumId w:val="23"/>
  </w:num>
  <w:num w:numId="36">
    <w:abstractNumId w:val="35"/>
  </w:num>
  <w:num w:numId="37">
    <w:abstractNumId w:val="43"/>
  </w:num>
  <w:num w:numId="38">
    <w:abstractNumId w:val="32"/>
  </w:num>
  <w:num w:numId="39">
    <w:abstractNumId w:val="5"/>
  </w:num>
  <w:num w:numId="40">
    <w:abstractNumId w:val="28"/>
  </w:num>
  <w:num w:numId="41">
    <w:abstractNumId w:val="2"/>
  </w:num>
  <w:num w:numId="42">
    <w:abstractNumId w:val="3"/>
  </w:num>
  <w:num w:numId="43">
    <w:abstractNumId w:val="0"/>
  </w:num>
  <w:num w:numId="44">
    <w:abstractNumId w:val="37"/>
  </w:num>
  <w:num w:numId="45">
    <w:abstractNumId w:val="15"/>
  </w:num>
  <w:num w:numId="46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264"/>
    <w:rsid w:val="0014573B"/>
    <w:rsid w:val="00145890"/>
    <w:rsid w:val="00145A1D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3B78"/>
    <w:rsid w:val="001543EF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3BF0"/>
    <w:rsid w:val="00234613"/>
    <w:rsid w:val="002351D6"/>
    <w:rsid w:val="0023542D"/>
    <w:rsid w:val="002358B2"/>
    <w:rsid w:val="00236C92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36ED"/>
    <w:rsid w:val="00263B6B"/>
    <w:rsid w:val="00264742"/>
    <w:rsid w:val="002654D9"/>
    <w:rsid w:val="00265716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3E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0FE0"/>
    <w:rsid w:val="002B15B9"/>
    <w:rsid w:val="002B15D8"/>
    <w:rsid w:val="002B22A9"/>
    <w:rsid w:val="002B428E"/>
    <w:rsid w:val="002B51F2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BC6"/>
    <w:rsid w:val="002D1F69"/>
    <w:rsid w:val="002D2D6D"/>
    <w:rsid w:val="002D2E93"/>
    <w:rsid w:val="002D3142"/>
    <w:rsid w:val="002D399C"/>
    <w:rsid w:val="002D41B3"/>
    <w:rsid w:val="002D4526"/>
    <w:rsid w:val="002D4B38"/>
    <w:rsid w:val="002D5AAB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E7E93"/>
    <w:rsid w:val="002F1E79"/>
    <w:rsid w:val="002F20F1"/>
    <w:rsid w:val="002F4E6B"/>
    <w:rsid w:val="002F4FBE"/>
    <w:rsid w:val="00301036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15B80"/>
    <w:rsid w:val="0031761C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5DB1"/>
    <w:rsid w:val="0034680F"/>
    <w:rsid w:val="00347949"/>
    <w:rsid w:val="00347D64"/>
    <w:rsid w:val="00351EFE"/>
    <w:rsid w:val="003522FE"/>
    <w:rsid w:val="00352487"/>
    <w:rsid w:val="0035267C"/>
    <w:rsid w:val="00352775"/>
    <w:rsid w:val="00352FEF"/>
    <w:rsid w:val="003551C6"/>
    <w:rsid w:val="003555FE"/>
    <w:rsid w:val="003559A9"/>
    <w:rsid w:val="00356800"/>
    <w:rsid w:val="0035723C"/>
    <w:rsid w:val="003575A2"/>
    <w:rsid w:val="00360B76"/>
    <w:rsid w:val="00362A13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7C5"/>
    <w:rsid w:val="003819CE"/>
    <w:rsid w:val="00382328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59DE"/>
    <w:rsid w:val="003D79ED"/>
    <w:rsid w:val="003E094C"/>
    <w:rsid w:val="003E1EB5"/>
    <w:rsid w:val="003E23B9"/>
    <w:rsid w:val="003E2447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098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766F"/>
    <w:rsid w:val="00417756"/>
    <w:rsid w:val="0042069A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2206"/>
    <w:rsid w:val="00434124"/>
    <w:rsid w:val="004354E1"/>
    <w:rsid w:val="00435943"/>
    <w:rsid w:val="00435A9B"/>
    <w:rsid w:val="00435C7B"/>
    <w:rsid w:val="00436204"/>
    <w:rsid w:val="0043673B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6FE9"/>
    <w:rsid w:val="004A7242"/>
    <w:rsid w:val="004A79A8"/>
    <w:rsid w:val="004B0324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0D3B"/>
    <w:rsid w:val="004E3448"/>
    <w:rsid w:val="004E53C1"/>
    <w:rsid w:val="004E59F8"/>
    <w:rsid w:val="004E7150"/>
    <w:rsid w:val="004E754F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6F6C"/>
    <w:rsid w:val="0052782E"/>
    <w:rsid w:val="00530CBF"/>
    <w:rsid w:val="00531930"/>
    <w:rsid w:val="00532F74"/>
    <w:rsid w:val="005342A2"/>
    <w:rsid w:val="005342D7"/>
    <w:rsid w:val="00535109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4F96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2687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E7ECC"/>
    <w:rsid w:val="006F0703"/>
    <w:rsid w:val="006F0848"/>
    <w:rsid w:val="006F110E"/>
    <w:rsid w:val="006F1367"/>
    <w:rsid w:val="006F1B49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604F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8A7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5DC7"/>
    <w:rsid w:val="00806C17"/>
    <w:rsid w:val="0080709A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30387"/>
    <w:rsid w:val="0083073E"/>
    <w:rsid w:val="00830883"/>
    <w:rsid w:val="00831043"/>
    <w:rsid w:val="00831FD8"/>
    <w:rsid w:val="00832542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3BEF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4227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08E6"/>
    <w:rsid w:val="0094166F"/>
    <w:rsid w:val="00941B46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532A"/>
    <w:rsid w:val="009557F4"/>
    <w:rsid w:val="0095739D"/>
    <w:rsid w:val="00957681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083C"/>
    <w:rsid w:val="009E2190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711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3A7B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071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8784B"/>
    <w:rsid w:val="00A91E19"/>
    <w:rsid w:val="00A920FF"/>
    <w:rsid w:val="00A9388E"/>
    <w:rsid w:val="00A943D5"/>
    <w:rsid w:val="00A960E8"/>
    <w:rsid w:val="00A968BC"/>
    <w:rsid w:val="00A9715C"/>
    <w:rsid w:val="00A97FB1"/>
    <w:rsid w:val="00AA0EE4"/>
    <w:rsid w:val="00AA5573"/>
    <w:rsid w:val="00AA602E"/>
    <w:rsid w:val="00AA70CD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1AB9"/>
    <w:rsid w:val="00B025DC"/>
    <w:rsid w:val="00B027C3"/>
    <w:rsid w:val="00B043F1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35529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5020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E6FD5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80251"/>
    <w:rsid w:val="00D83186"/>
    <w:rsid w:val="00D83C61"/>
    <w:rsid w:val="00D844F5"/>
    <w:rsid w:val="00D850D8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64"/>
    <w:rsid w:val="00DB0D83"/>
    <w:rsid w:val="00DB3B82"/>
    <w:rsid w:val="00DB6198"/>
    <w:rsid w:val="00DB7F74"/>
    <w:rsid w:val="00DC0217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0BF7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23C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6651"/>
    <w:rsid w:val="00F27BAD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E1060"/>
    <w:rsid w:val="00FE243F"/>
    <w:rsid w:val="00FE4CD8"/>
    <w:rsid w:val="00FE6DCD"/>
    <w:rsid w:val="00FE6E7B"/>
    <w:rsid w:val="00FF00A1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E50B2-EF21-4A55-A315-2200CF6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4A84-182B-4278-88D9-3B437DF8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4</cp:revision>
  <cp:lastPrinted>2017-07-05T08:04:00Z</cp:lastPrinted>
  <dcterms:created xsi:type="dcterms:W3CDTF">2017-07-05T08:57:00Z</dcterms:created>
  <dcterms:modified xsi:type="dcterms:W3CDTF">2017-07-05T09:05:00Z</dcterms:modified>
</cp:coreProperties>
</file>