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4C" w:rsidRPr="00F9210B" w:rsidRDefault="002F184C" w:rsidP="002F184C">
      <w:pPr>
        <w:tabs>
          <w:tab w:val="left" w:pos="960"/>
        </w:tabs>
        <w:ind w:left="567" w:right="-2"/>
        <w:jc w:val="both"/>
        <w:rPr>
          <w:b/>
          <w:u w:val="single"/>
        </w:rPr>
      </w:pPr>
      <w:r w:rsidRPr="00F9210B">
        <w:rPr>
          <w:b/>
          <w:u w:val="single"/>
        </w:rPr>
        <w:t xml:space="preserve">Usnesení č. </w:t>
      </w:r>
      <w:r>
        <w:rPr>
          <w:b/>
          <w:u w:val="single"/>
        </w:rPr>
        <w:t xml:space="preserve">3 </w:t>
      </w:r>
      <w:r w:rsidRPr="00F9210B">
        <w:rPr>
          <w:b/>
          <w:u w:val="single"/>
        </w:rPr>
        <w:t xml:space="preserve">z jednání Rady obce Vrbátky ze dne </w:t>
      </w:r>
      <w:r>
        <w:rPr>
          <w:b/>
          <w:u w:val="single"/>
        </w:rPr>
        <w:t>3</w:t>
      </w:r>
      <w:r w:rsidRPr="00F9210B">
        <w:rPr>
          <w:b/>
          <w:u w:val="single"/>
        </w:rPr>
        <w:t>.</w:t>
      </w:r>
      <w:r>
        <w:rPr>
          <w:b/>
          <w:u w:val="single"/>
        </w:rPr>
        <w:t>12</w:t>
      </w:r>
      <w:r w:rsidRPr="00F9210B">
        <w:rPr>
          <w:b/>
          <w:u w:val="single"/>
        </w:rPr>
        <w:t>.201</w:t>
      </w:r>
      <w:r>
        <w:rPr>
          <w:b/>
          <w:u w:val="single"/>
        </w:rPr>
        <w:t>8</w:t>
      </w:r>
    </w:p>
    <w:p w:rsidR="002F184C" w:rsidRDefault="002F184C" w:rsidP="006D4262">
      <w:pPr>
        <w:tabs>
          <w:tab w:val="right" w:pos="9070"/>
        </w:tabs>
        <w:rPr>
          <w:b/>
        </w:rPr>
      </w:pPr>
    </w:p>
    <w:p w:rsidR="006D4262" w:rsidRDefault="006D4262" w:rsidP="006D4262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927348" w:rsidRPr="00234441" w:rsidRDefault="00927348" w:rsidP="002F184C">
      <w:pPr>
        <w:jc w:val="both"/>
      </w:pPr>
    </w:p>
    <w:p w:rsidR="006C1A85" w:rsidRPr="00234441" w:rsidRDefault="004C227A" w:rsidP="002F184C">
      <w:pPr>
        <w:tabs>
          <w:tab w:val="left" w:pos="1560"/>
        </w:tabs>
        <w:jc w:val="both"/>
        <w:outlineLvl w:val="0"/>
      </w:pPr>
      <w:r w:rsidRPr="00234441">
        <w:t xml:space="preserve">Datum </w:t>
      </w:r>
      <w:proofErr w:type="gramStart"/>
      <w:r w:rsidRPr="00234441">
        <w:t>konání</w:t>
      </w:r>
      <w:r w:rsidR="002E3A1B" w:rsidRPr="00234441">
        <w:t xml:space="preserve">: </w:t>
      </w:r>
      <w:r w:rsidR="00113399" w:rsidRPr="00234441">
        <w:t xml:space="preserve"> </w:t>
      </w:r>
      <w:r w:rsidR="005C5381">
        <w:t>3</w:t>
      </w:r>
      <w:r w:rsidR="009729BE" w:rsidRPr="00234441">
        <w:t>.</w:t>
      </w:r>
      <w:proofErr w:type="gramEnd"/>
      <w:r w:rsidR="00E547A5" w:rsidRPr="00234441">
        <w:t xml:space="preserve"> </w:t>
      </w:r>
      <w:r w:rsidR="00B954EC" w:rsidRPr="00234441">
        <w:t>1</w:t>
      </w:r>
      <w:r w:rsidR="005C5381">
        <w:t>2</w:t>
      </w:r>
      <w:r w:rsidR="009729BE" w:rsidRPr="00234441">
        <w:t>.</w:t>
      </w:r>
      <w:r w:rsidR="001943DD" w:rsidRPr="00234441">
        <w:t xml:space="preserve"> </w:t>
      </w:r>
      <w:r w:rsidR="009729BE" w:rsidRPr="00234441">
        <w:t>2018</w:t>
      </w:r>
    </w:p>
    <w:p w:rsidR="003249EB" w:rsidRPr="00234441" w:rsidRDefault="00B3381D" w:rsidP="002F184C">
      <w:pPr>
        <w:tabs>
          <w:tab w:val="left" w:pos="1560"/>
        </w:tabs>
        <w:jc w:val="both"/>
      </w:pPr>
      <w:r w:rsidRPr="00234441">
        <w:t xml:space="preserve">Přítomni: </w:t>
      </w:r>
      <w:r w:rsidR="008A40B1" w:rsidRPr="00234441">
        <w:t>Novotný</w:t>
      </w:r>
      <w:r w:rsidR="00E04930" w:rsidRPr="00234441">
        <w:t>,</w:t>
      </w:r>
      <w:r w:rsidR="00E531AD" w:rsidRPr="00234441">
        <w:t xml:space="preserve"> Burešová, </w:t>
      </w:r>
      <w:r w:rsidR="00F0672D">
        <w:t>Stoklásková</w:t>
      </w:r>
      <w:r w:rsidR="00637A83">
        <w:t>, Indrák</w:t>
      </w:r>
    </w:p>
    <w:p w:rsidR="00CF6A84" w:rsidRPr="00234441" w:rsidRDefault="003249EB" w:rsidP="002F184C">
      <w:pPr>
        <w:tabs>
          <w:tab w:val="left" w:pos="1560"/>
          <w:tab w:val="left" w:pos="1843"/>
        </w:tabs>
        <w:jc w:val="both"/>
      </w:pPr>
      <w:r w:rsidRPr="00234441">
        <w:t>Body jednání</w:t>
      </w:r>
      <w:r w:rsidR="00D3076D" w:rsidRPr="00234441">
        <w:t>:</w:t>
      </w:r>
      <w:r w:rsidR="00D3076D" w:rsidRPr="00234441">
        <w:tab/>
      </w:r>
      <w:r w:rsidR="00E04930" w:rsidRPr="00234441">
        <w:t>projednání předchozího zápisu</w:t>
      </w:r>
    </w:p>
    <w:p w:rsidR="00E04930" w:rsidRPr="00234441" w:rsidRDefault="00E04930" w:rsidP="00F0672D">
      <w:pPr>
        <w:tabs>
          <w:tab w:val="left" w:pos="1560"/>
          <w:tab w:val="left" w:pos="1843"/>
        </w:tabs>
        <w:ind w:left="567"/>
        <w:jc w:val="both"/>
      </w:pPr>
      <w:r w:rsidRPr="00234441">
        <w:tab/>
        <w:t>nabídky, oznámení</w:t>
      </w:r>
    </w:p>
    <w:p w:rsidR="00E04930" w:rsidRPr="00234441" w:rsidRDefault="00E04930" w:rsidP="00F0672D">
      <w:pPr>
        <w:tabs>
          <w:tab w:val="left" w:pos="1560"/>
          <w:tab w:val="left" w:pos="1843"/>
        </w:tabs>
        <w:ind w:left="567"/>
        <w:jc w:val="both"/>
      </w:pPr>
      <w:r w:rsidRPr="00234441">
        <w:tab/>
        <w:t>různé</w:t>
      </w:r>
    </w:p>
    <w:p w:rsidR="00F11BBB" w:rsidRPr="002F184C" w:rsidRDefault="00F11BBB" w:rsidP="002F184C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FA6E19" w:rsidRPr="008F462F" w:rsidRDefault="00FA6E19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spacing w:line="480" w:lineRule="auto"/>
        <w:jc w:val="both"/>
        <w:rPr>
          <w:color w:val="000000" w:themeColor="text1"/>
        </w:rPr>
      </w:pPr>
      <w:r w:rsidRPr="008F462F">
        <w:rPr>
          <w:color w:val="000000" w:themeColor="text1"/>
        </w:rPr>
        <w:t>Rada obce bere na vědomí zápis z</w:t>
      </w:r>
      <w:r w:rsidR="00234441" w:rsidRPr="008F462F">
        <w:rPr>
          <w:color w:val="000000" w:themeColor="text1"/>
        </w:rPr>
        <w:t> předchozího zasedání</w:t>
      </w:r>
      <w:r w:rsidRPr="008F462F">
        <w:rPr>
          <w:color w:val="000000" w:themeColor="text1"/>
        </w:rPr>
        <w:t>.</w:t>
      </w:r>
    </w:p>
    <w:p w:rsidR="008F462F" w:rsidRPr="008F462F" w:rsidRDefault="009677D0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8F462F">
        <w:rPr>
          <w:color w:val="000000" w:themeColor="text1"/>
        </w:rPr>
        <w:t xml:space="preserve">Rada obce </w:t>
      </w:r>
      <w:r w:rsidR="008F462F" w:rsidRPr="008F462F">
        <w:rPr>
          <w:color w:val="000000" w:themeColor="text1"/>
        </w:rPr>
        <w:t>schvaluje program jednání zastupitelstva obce dne 12.12.2018</w:t>
      </w:r>
    </w:p>
    <w:p w:rsidR="000B09B5" w:rsidRDefault="008F462F" w:rsidP="008F462F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B09B5">
        <w:rPr>
          <w:color w:val="000000" w:themeColor="text1"/>
        </w:rPr>
        <w:tab/>
        <w:t xml:space="preserve">Hlasování </w:t>
      </w:r>
      <w:r>
        <w:rPr>
          <w:color w:val="000000" w:themeColor="text1"/>
        </w:rPr>
        <w:t>4</w:t>
      </w:r>
      <w:r w:rsidR="000B09B5">
        <w:rPr>
          <w:color w:val="000000" w:themeColor="text1"/>
        </w:rPr>
        <w:t>:0:0</w:t>
      </w:r>
    </w:p>
    <w:p w:rsidR="000B09B5" w:rsidRDefault="000B09B5" w:rsidP="000B09B5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9677D0" w:rsidRPr="004F5968" w:rsidRDefault="000B09B5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rPr>
          <w:color w:val="000000" w:themeColor="text1"/>
        </w:rPr>
      </w:pPr>
      <w:r w:rsidRPr="002C1762">
        <w:rPr>
          <w:color w:val="000000" w:themeColor="text1"/>
        </w:rPr>
        <w:t xml:space="preserve">Rada </w:t>
      </w:r>
      <w:r w:rsidR="008F462F">
        <w:rPr>
          <w:color w:val="000000" w:themeColor="text1"/>
        </w:rPr>
        <w:t>obce bere na vědomí protokol o výsledku veřejnosprávní kontroly Základní školy Zdeny Kaprálové a Mateřské školy Vrbátky.</w:t>
      </w:r>
      <w:r w:rsidR="009677D0" w:rsidRPr="004F5968">
        <w:rPr>
          <w:color w:val="000000" w:themeColor="text1"/>
        </w:rPr>
        <w:tab/>
      </w:r>
    </w:p>
    <w:p w:rsidR="00FA6E19" w:rsidRDefault="00FA6E19" w:rsidP="00F0672D">
      <w:pPr>
        <w:tabs>
          <w:tab w:val="left" w:pos="2410"/>
          <w:tab w:val="right" w:pos="9070"/>
        </w:tabs>
        <w:ind w:left="567" w:right="-2"/>
        <w:jc w:val="both"/>
        <w:rPr>
          <w:color w:val="000000" w:themeColor="text1"/>
        </w:rPr>
      </w:pPr>
    </w:p>
    <w:p w:rsidR="00FA6E19" w:rsidRDefault="004F5968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t xml:space="preserve">Rada obce </w:t>
      </w:r>
      <w:r w:rsidR="008F462F">
        <w:t xml:space="preserve">bere na vědomí </w:t>
      </w:r>
      <w:r w:rsidR="008F462F">
        <w:rPr>
          <w:color w:val="000000" w:themeColor="text1"/>
        </w:rPr>
        <w:t xml:space="preserve">Souhlas Stavebního úřadu Magistrátu města Prostějova s odstraněním stavby „Bývalá hospoda ve Vrbátkách“, </w:t>
      </w:r>
      <w:proofErr w:type="spellStart"/>
      <w:r w:rsidR="008F462F">
        <w:rPr>
          <w:color w:val="000000" w:themeColor="text1"/>
        </w:rPr>
        <w:t>č.pop</w:t>
      </w:r>
      <w:proofErr w:type="spellEnd"/>
      <w:r w:rsidR="008F462F">
        <w:rPr>
          <w:color w:val="000000" w:themeColor="text1"/>
        </w:rPr>
        <w:t xml:space="preserve">. 68, na pozemcích </w:t>
      </w:r>
      <w:proofErr w:type="spellStart"/>
      <w:r w:rsidR="008F462F">
        <w:rPr>
          <w:color w:val="000000" w:themeColor="text1"/>
        </w:rPr>
        <w:t>parc</w:t>
      </w:r>
      <w:proofErr w:type="spellEnd"/>
      <w:r w:rsidR="008F462F">
        <w:rPr>
          <w:color w:val="000000" w:themeColor="text1"/>
        </w:rPr>
        <w:t>. č. st. 33/7, st. 170, v katastrálním území Vrbátky</w:t>
      </w:r>
      <w:r w:rsidR="002F184C">
        <w:rPr>
          <w:color w:val="000000" w:themeColor="text1"/>
        </w:rPr>
        <w:t>.</w:t>
      </w:r>
    </w:p>
    <w:p w:rsidR="008F462F" w:rsidRPr="008F462F" w:rsidRDefault="008F462F" w:rsidP="008F462F">
      <w:pPr>
        <w:pStyle w:val="Odstavecseseznamem"/>
        <w:rPr>
          <w:color w:val="000000" w:themeColor="text1"/>
        </w:rPr>
      </w:pPr>
    </w:p>
    <w:p w:rsidR="002F184C" w:rsidRDefault="008F462F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Souhlas Odboru životního prostředí Magistrátu města Prostějova se stavbou: Novostavba rodinného domu, přípojek, inženýrských sítí, oplocení, zpevněných ploch, </w:t>
      </w:r>
      <w:proofErr w:type="spellStart"/>
      <w:r>
        <w:rPr>
          <w:color w:val="000000" w:themeColor="text1"/>
        </w:rPr>
        <w:t>parc</w:t>
      </w:r>
      <w:proofErr w:type="spellEnd"/>
      <w:r>
        <w:rPr>
          <w:color w:val="000000" w:themeColor="text1"/>
        </w:rPr>
        <w:t xml:space="preserve">. č. 491, </w:t>
      </w:r>
      <w:proofErr w:type="spellStart"/>
      <w:r>
        <w:rPr>
          <w:color w:val="000000" w:themeColor="text1"/>
        </w:rPr>
        <w:t>parc</w:t>
      </w:r>
      <w:proofErr w:type="spellEnd"/>
      <w:r>
        <w:rPr>
          <w:color w:val="000000" w:themeColor="text1"/>
        </w:rPr>
        <w:t xml:space="preserve">. č. 510/17, </w:t>
      </w:r>
      <w:proofErr w:type="spellStart"/>
      <w:r>
        <w:rPr>
          <w:color w:val="000000" w:themeColor="text1"/>
        </w:rPr>
        <w:t>parc</w:t>
      </w:r>
      <w:proofErr w:type="spellEnd"/>
      <w:r>
        <w:rPr>
          <w:color w:val="000000" w:themeColor="text1"/>
        </w:rPr>
        <w:t>. č. 570/24 v katastrálním území Dubany na Hané.</w:t>
      </w:r>
    </w:p>
    <w:p w:rsidR="002F184C" w:rsidRDefault="002F184C" w:rsidP="002F184C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F184C" w:rsidRDefault="002F184C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>Rada obce schvaluje složení komisí:</w:t>
      </w:r>
    </w:p>
    <w:p w:rsidR="002F184C" w:rsidRPr="002F184C" w:rsidRDefault="002F184C" w:rsidP="002F184C">
      <w:pPr>
        <w:ind w:left="708"/>
      </w:pPr>
      <w:r w:rsidRPr="002F184C">
        <w:rPr>
          <w:b/>
        </w:rPr>
        <w:t>Kulturní a sportovní komise:</w:t>
      </w:r>
      <w:r w:rsidRPr="002F184C">
        <w:t xml:space="preserve"> Jana Tajovská, Petra Stužková, Michal </w:t>
      </w:r>
      <w:proofErr w:type="spellStart"/>
      <w:r w:rsidRPr="002F184C">
        <w:t>Hrbata</w:t>
      </w:r>
      <w:proofErr w:type="spellEnd"/>
      <w:r w:rsidRPr="002F184C">
        <w:t>, Ladislava</w:t>
      </w:r>
      <w:r>
        <w:t xml:space="preserve"> </w:t>
      </w:r>
      <w:r w:rsidRPr="002F184C">
        <w:t>Indráková, Miroslava Floková, Lucie Strouhalová, Miroslava Gabrielová</w:t>
      </w:r>
    </w:p>
    <w:p w:rsidR="002F184C" w:rsidRDefault="002F184C" w:rsidP="002F184C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  <w:r w:rsidRPr="002F184C">
        <w:rPr>
          <w:b/>
          <w:color w:val="000000" w:themeColor="text1"/>
        </w:rPr>
        <w:t>Komise pro životní prostředí:</w:t>
      </w:r>
      <w:r>
        <w:rPr>
          <w:color w:val="000000" w:themeColor="text1"/>
        </w:rPr>
        <w:t xml:space="preserve"> Zdeněk Spurný st., Jitka Šálková, Hana Šálková, Šárka </w:t>
      </w:r>
      <w:proofErr w:type="spellStart"/>
      <w:r>
        <w:rPr>
          <w:color w:val="000000" w:themeColor="text1"/>
        </w:rPr>
        <w:t>Zachrdlová</w:t>
      </w:r>
      <w:proofErr w:type="spellEnd"/>
      <w:r>
        <w:rPr>
          <w:color w:val="000000" w:themeColor="text1"/>
        </w:rPr>
        <w:t>, Richard Vyhlídal</w:t>
      </w:r>
    </w:p>
    <w:p w:rsidR="002F184C" w:rsidRPr="002F184C" w:rsidRDefault="002F184C" w:rsidP="002F184C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  <w:r w:rsidRPr="002F184C">
        <w:rPr>
          <w:b/>
          <w:color w:val="000000" w:themeColor="text1"/>
        </w:rPr>
        <w:t>Sociální komise:</w:t>
      </w:r>
      <w:r>
        <w:rPr>
          <w:color w:val="000000" w:themeColor="text1"/>
        </w:rPr>
        <w:t xml:space="preserve"> Dana Rozsívalová, Magda Novotná, Monika </w:t>
      </w:r>
      <w:proofErr w:type="spellStart"/>
      <w:r>
        <w:rPr>
          <w:color w:val="000000" w:themeColor="text1"/>
        </w:rPr>
        <w:t>Slavovová</w:t>
      </w:r>
      <w:proofErr w:type="spellEnd"/>
      <w:r>
        <w:rPr>
          <w:color w:val="000000" w:themeColor="text1"/>
        </w:rPr>
        <w:t xml:space="preserve">, Andrea </w:t>
      </w:r>
      <w:proofErr w:type="spellStart"/>
      <w:r>
        <w:rPr>
          <w:color w:val="000000" w:themeColor="text1"/>
        </w:rPr>
        <w:t>Šponerová</w:t>
      </w:r>
      <w:proofErr w:type="spellEnd"/>
      <w:r w:rsidRPr="006B7BE9">
        <w:rPr>
          <w:color w:val="000000" w:themeColor="text1"/>
        </w:rPr>
        <w:tab/>
      </w:r>
      <w:r w:rsidRPr="002F184C">
        <w:rPr>
          <w:color w:val="000000" w:themeColor="text1"/>
        </w:rPr>
        <w:tab/>
        <w:t>Hlasování 4:0:0</w:t>
      </w:r>
    </w:p>
    <w:p w:rsidR="002F184C" w:rsidRDefault="002F184C" w:rsidP="002F184C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F184C" w:rsidRDefault="002F184C" w:rsidP="008F462F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>Rada obce schvaluje dodávku projekčních prací na stavbě sportovní haly (řemesla: elektroinstalace, topení, zdravotechnika) a pověřuje starostu objednáním projektů od firmy 2arch, s.r.o. za 55.000 Kč + DPH.</w:t>
      </w:r>
      <w:r>
        <w:rPr>
          <w:color w:val="000000" w:themeColor="text1"/>
        </w:rPr>
        <w:tab/>
      </w:r>
      <w:r w:rsidRPr="002F184C">
        <w:rPr>
          <w:color w:val="000000" w:themeColor="text1"/>
        </w:rPr>
        <w:t>Hlasování 4:0:0</w:t>
      </w:r>
    </w:p>
    <w:p w:rsidR="00CB5010" w:rsidRDefault="00CB5010" w:rsidP="00CB5010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CB5010" w:rsidRPr="00A41592" w:rsidRDefault="00CB5010" w:rsidP="00CB5010">
      <w:pPr>
        <w:pStyle w:val="Odstavecseseznamem"/>
        <w:numPr>
          <w:ilvl w:val="0"/>
          <w:numId w:val="1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>Rada obce schvaluje rozpočtové opatření č. 13.</w:t>
      </w:r>
      <w:r>
        <w:rPr>
          <w:color w:val="000000" w:themeColor="text1"/>
        </w:rPr>
        <w:tab/>
      </w:r>
      <w:r w:rsidRPr="002F184C">
        <w:rPr>
          <w:color w:val="000000" w:themeColor="text1"/>
        </w:rPr>
        <w:t>Hlasování 4:0:0</w:t>
      </w:r>
    </w:p>
    <w:p w:rsidR="00CB5010" w:rsidRDefault="00CB5010" w:rsidP="00CB5010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4F5968" w:rsidRPr="00CB5010" w:rsidRDefault="004F5968" w:rsidP="00CB5010">
      <w:pPr>
        <w:rPr>
          <w:color w:val="000000" w:themeColor="text1"/>
        </w:rPr>
      </w:pPr>
      <w:bookmarkStart w:id="0" w:name="_GoBack"/>
      <w:bookmarkEnd w:id="0"/>
    </w:p>
    <w:p w:rsidR="00435EDE" w:rsidRPr="004A0F8E" w:rsidRDefault="00435EDE" w:rsidP="0026509B">
      <w:pPr>
        <w:pStyle w:val="Bezmezer"/>
      </w:pPr>
    </w:p>
    <w:p w:rsidR="00467D15" w:rsidRDefault="00467D15" w:rsidP="002F184C">
      <w:pPr>
        <w:tabs>
          <w:tab w:val="left" w:pos="2410"/>
          <w:tab w:val="right" w:pos="9070"/>
        </w:tabs>
        <w:jc w:val="both"/>
        <w:rPr>
          <w:color w:val="000000" w:themeColor="text1"/>
        </w:rPr>
      </w:pPr>
    </w:p>
    <w:p w:rsidR="006D2FE7" w:rsidRDefault="006D2FE7" w:rsidP="00F0672D">
      <w:pPr>
        <w:pStyle w:val="Odstavecseseznamem"/>
        <w:ind w:left="567"/>
        <w:jc w:val="both"/>
        <w:rPr>
          <w:color w:val="000000" w:themeColor="text1"/>
        </w:rPr>
      </w:pPr>
    </w:p>
    <w:p w:rsidR="006D2FE7" w:rsidRDefault="006D2FE7" w:rsidP="00F0672D">
      <w:pPr>
        <w:pStyle w:val="Odstavecseseznamem"/>
        <w:ind w:left="567"/>
        <w:jc w:val="both"/>
      </w:pPr>
    </w:p>
    <w:p w:rsidR="008F462F" w:rsidRDefault="008F462F" w:rsidP="00F0672D">
      <w:pPr>
        <w:pStyle w:val="Odstavecseseznamem"/>
        <w:ind w:left="567"/>
        <w:jc w:val="both"/>
      </w:pPr>
    </w:p>
    <w:p w:rsidR="004B5A1C" w:rsidRDefault="004B5A1C" w:rsidP="00F0672D">
      <w:pPr>
        <w:ind w:left="567"/>
        <w:jc w:val="both"/>
      </w:pPr>
    </w:p>
    <w:p w:rsidR="00AD172E" w:rsidRPr="00421FA8" w:rsidRDefault="00F130F6" w:rsidP="00F0672D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F0672D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     </w:t>
      </w:r>
      <w:r w:rsidR="001A13A8">
        <w:t xml:space="preserve">  místostarost</w:t>
      </w:r>
      <w:r w:rsidR="002F184C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3C6B50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AAA" w:rsidRDefault="00837AAA" w:rsidP="006E7ECC">
      <w:r>
        <w:separator/>
      </w:r>
    </w:p>
  </w:endnote>
  <w:endnote w:type="continuationSeparator" w:id="0">
    <w:p w:rsidR="00837AAA" w:rsidRDefault="00837AA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AAA" w:rsidRDefault="00837AAA" w:rsidP="006E7ECC">
      <w:r>
        <w:separator/>
      </w:r>
    </w:p>
  </w:footnote>
  <w:footnote w:type="continuationSeparator" w:id="0">
    <w:p w:rsidR="00837AAA" w:rsidRDefault="00837AA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5"/>
  </w:num>
  <w:num w:numId="5">
    <w:abstractNumId w:val="1"/>
  </w:num>
  <w:num w:numId="6">
    <w:abstractNumId w:val="7"/>
  </w:num>
  <w:num w:numId="7">
    <w:abstractNumId w:val="14"/>
  </w:num>
  <w:num w:numId="8">
    <w:abstractNumId w:val="8"/>
  </w:num>
  <w:num w:numId="9">
    <w:abstractNumId w:val="2"/>
  </w:num>
  <w:num w:numId="10">
    <w:abstractNumId w:val="0"/>
  </w:num>
  <w:num w:numId="11">
    <w:abstractNumId w:val="13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 w:numId="16">
    <w:abstractNumId w:val="15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646A"/>
    <w:rsid w:val="00047096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25DF"/>
    <w:rsid w:val="001A2AD8"/>
    <w:rsid w:val="001A302B"/>
    <w:rsid w:val="001A313F"/>
    <w:rsid w:val="001A4427"/>
    <w:rsid w:val="001A497B"/>
    <w:rsid w:val="001A4DD6"/>
    <w:rsid w:val="001A52F2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428E"/>
    <w:rsid w:val="002B4D9A"/>
    <w:rsid w:val="002B51F2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3A1B"/>
    <w:rsid w:val="002E5DBF"/>
    <w:rsid w:val="002E65B6"/>
    <w:rsid w:val="002E6704"/>
    <w:rsid w:val="002E6F94"/>
    <w:rsid w:val="002E746E"/>
    <w:rsid w:val="002E77E2"/>
    <w:rsid w:val="002F184C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3B9A"/>
    <w:rsid w:val="0040451A"/>
    <w:rsid w:val="0040528B"/>
    <w:rsid w:val="00405BFB"/>
    <w:rsid w:val="00406354"/>
    <w:rsid w:val="00406E3C"/>
    <w:rsid w:val="00406F23"/>
    <w:rsid w:val="004070BE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F36"/>
    <w:rsid w:val="006633F5"/>
    <w:rsid w:val="00663BBD"/>
    <w:rsid w:val="006652E5"/>
    <w:rsid w:val="00666630"/>
    <w:rsid w:val="00667E98"/>
    <w:rsid w:val="00667F54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4262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F95"/>
    <w:rsid w:val="007B6837"/>
    <w:rsid w:val="007B7C93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40DF"/>
    <w:rsid w:val="007D4332"/>
    <w:rsid w:val="007D4E16"/>
    <w:rsid w:val="007D4F8B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AAA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377"/>
    <w:rsid w:val="00864FC7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C6F4A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4048A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10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70381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8E1"/>
    <w:rsid w:val="00FD19CF"/>
    <w:rsid w:val="00FD2542"/>
    <w:rsid w:val="00FD2D65"/>
    <w:rsid w:val="00FD316A"/>
    <w:rsid w:val="00FD347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3C6CD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A5D0-27C9-46F3-A9AA-840A3C66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4</cp:revision>
  <cp:lastPrinted>2018-11-14T16:27:00Z</cp:lastPrinted>
  <dcterms:created xsi:type="dcterms:W3CDTF">2018-12-20T07:29:00Z</dcterms:created>
  <dcterms:modified xsi:type="dcterms:W3CDTF">2019-01-09T13:24:00Z</dcterms:modified>
</cp:coreProperties>
</file>