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5C8B" w14:textId="77777777" w:rsidR="00594361" w:rsidRPr="005844B9" w:rsidRDefault="00594361" w:rsidP="00594361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5844B9">
        <w:rPr>
          <w:rFonts w:ascii="Arial" w:hAnsi="Arial" w:cs="Arial"/>
          <w:b/>
          <w:sz w:val="76"/>
          <w:szCs w:val="76"/>
        </w:rPr>
        <w:t xml:space="preserve">Praktická lékařka  </w:t>
      </w:r>
    </w:p>
    <w:p w14:paraId="39673037" w14:textId="77777777" w:rsidR="00594361" w:rsidRPr="005844B9" w:rsidRDefault="00594361" w:rsidP="00594361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5844B9">
        <w:rPr>
          <w:rFonts w:ascii="Arial" w:hAnsi="Arial" w:cs="Arial"/>
          <w:b/>
          <w:sz w:val="76"/>
          <w:szCs w:val="76"/>
        </w:rPr>
        <w:t>MUDr. Seidlerová oznamuje:</w:t>
      </w:r>
    </w:p>
    <w:p w14:paraId="09F85E76" w14:textId="19209429" w:rsidR="00534D92" w:rsidRDefault="00534D92"/>
    <w:p w14:paraId="11E0B998" w14:textId="753CC7BE" w:rsidR="00594361" w:rsidRDefault="00594361"/>
    <w:p w14:paraId="37C7C7D3" w14:textId="0649B09D" w:rsidR="00594361" w:rsidRDefault="00594361"/>
    <w:p w14:paraId="54092B09" w14:textId="6DF3C61D" w:rsidR="00594361" w:rsidRPr="00594361" w:rsidRDefault="00594361" w:rsidP="003E7122">
      <w:pPr>
        <w:jc w:val="center"/>
        <w:rPr>
          <w:b/>
          <w:sz w:val="72"/>
        </w:rPr>
      </w:pPr>
      <w:r w:rsidRPr="00594361">
        <w:rPr>
          <w:b/>
          <w:sz w:val="72"/>
        </w:rPr>
        <w:t>V</w:t>
      </w:r>
      <w:r w:rsidR="00C03165">
        <w:rPr>
          <w:b/>
          <w:sz w:val="72"/>
        </w:rPr>
        <w:t xml:space="preserve">e čtvrtek </w:t>
      </w:r>
      <w:r w:rsidR="00133EB9">
        <w:rPr>
          <w:b/>
          <w:sz w:val="72"/>
        </w:rPr>
        <w:t>31</w:t>
      </w:r>
      <w:r w:rsidRPr="00594361">
        <w:rPr>
          <w:b/>
          <w:sz w:val="72"/>
        </w:rPr>
        <w:t>.</w:t>
      </w:r>
      <w:r w:rsidR="00C03165">
        <w:rPr>
          <w:b/>
          <w:sz w:val="72"/>
        </w:rPr>
        <w:t>1.</w:t>
      </w:r>
      <w:r w:rsidR="002A08AB">
        <w:rPr>
          <w:b/>
          <w:sz w:val="72"/>
        </w:rPr>
        <w:t xml:space="preserve"> bude ordinace otevřena pouze do 10 hodin</w:t>
      </w:r>
      <w:r w:rsidR="003E7122">
        <w:rPr>
          <w:b/>
          <w:sz w:val="72"/>
        </w:rPr>
        <w:t xml:space="preserve"> a v pátek </w:t>
      </w:r>
      <w:r w:rsidR="00133EB9">
        <w:rPr>
          <w:b/>
          <w:sz w:val="72"/>
        </w:rPr>
        <w:t>1</w:t>
      </w:r>
      <w:r w:rsidR="003E7122">
        <w:rPr>
          <w:b/>
          <w:sz w:val="72"/>
        </w:rPr>
        <w:t>.</w:t>
      </w:r>
      <w:r w:rsidR="00133EB9">
        <w:rPr>
          <w:b/>
          <w:sz w:val="72"/>
        </w:rPr>
        <w:t>2</w:t>
      </w:r>
      <w:r w:rsidR="003E7122">
        <w:rPr>
          <w:b/>
          <w:sz w:val="72"/>
        </w:rPr>
        <w:t>.2019</w:t>
      </w:r>
      <w:r w:rsidR="003E7122">
        <w:rPr>
          <w:b/>
          <w:sz w:val="72"/>
        </w:rPr>
        <w:br/>
        <w:t>ne</w:t>
      </w:r>
      <w:r w:rsidRPr="00594361">
        <w:rPr>
          <w:b/>
          <w:sz w:val="72"/>
        </w:rPr>
        <w:t>bude ordin</w:t>
      </w:r>
      <w:r w:rsidR="003E7122">
        <w:rPr>
          <w:b/>
          <w:sz w:val="72"/>
        </w:rPr>
        <w:t xml:space="preserve">ovat z důvodu </w:t>
      </w:r>
      <w:r w:rsidR="00133EB9">
        <w:rPr>
          <w:b/>
          <w:sz w:val="72"/>
        </w:rPr>
        <w:t>dovolené</w:t>
      </w:r>
      <w:r w:rsidRPr="00594361">
        <w:rPr>
          <w:b/>
          <w:sz w:val="72"/>
        </w:rPr>
        <w:t>.</w:t>
      </w:r>
    </w:p>
    <w:p w14:paraId="47EEC128" w14:textId="0D563297" w:rsidR="00594361" w:rsidRDefault="002A08AB">
      <w:pPr>
        <w:rPr>
          <w:sz w:val="52"/>
        </w:rPr>
      </w:pPr>
      <w:r>
        <w:rPr>
          <w:sz w:val="52"/>
        </w:rPr>
        <w:t>V akutních případech zastupuje MUDr. Stavěl v Bedihošti.</w:t>
      </w:r>
      <w:bookmarkStart w:id="0" w:name="_GoBack"/>
      <w:bookmarkEnd w:id="0"/>
    </w:p>
    <w:p w14:paraId="78A8C9B1" w14:textId="7E4E8BE0" w:rsidR="00594361" w:rsidRDefault="00594361">
      <w:pPr>
        <w:rPr>
          <w:sz w:val="52"/>
        </w:rPr>
      </w:pPr>
    </w:p>
    <w:p w14:paraId="265904E4" w14:textId="401D63B0" w:rsidR="00594361" w:rsidRDefault="00594361">
      <w:pPr>
        <w:rPr>
          <w:sz w:val="52"/>
        </w:rPr>
      </w:pPr>
    </w:p>
    <w:p w14:paraId="68694162" w14:textId="77777777" w:rsidR="00594361" w:rsidRPr="00594361" w:rsidRDefault="00594361">
      <w:pPr>
        <w:rPr>
          <w:sz w:val="36"/>
        </w:rPr>
      </w:pPr>
    </w:p>
    <w:sectPr w:rsidR="00594361" w:rsidRPr="00594361" w:rsidSect="005943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47"/>
    <w:rsid w:val="00133EB9"/>
    <w:rsid w:val="002A08AB"/>
    <w:rsid w:val="003E7122"/>
    <w:rsid w:val="004C4E47"/>
    <w:rsid w:val="00534D92"/>
    <w:rsid w:val="00594361"/>
    <w:rsid w:val="00BC45B7"/>
    <w:rsid w:val="00C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E57"/>
  <w15:chartTrackingRefBased/>
  <w15:docId w15:val="{157C33FE-A650-4A0A-B505-354E39F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3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Michaela Seidlerová</cp:lastModifiedBy>
  <cp:revision>6</cp:revision>
  <dcterms:created xsi:type="dcterms:W3CDTF">2018-10-24T21:17:00Z</dcterms:created>
  <dcterms:modified xsi:type="dcterms:W3CDTF">2019-01-27T15:01:00Z</dcterms:modified>
</cp:coreProperties>
</file>