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0477EE" w:rsidP="007D52B0">
      <w:pPr>
        <w:tabs>
          <w:tab w:val="left" w:pos="2410"/>
          <w:tab w:val="right" w:pos="9070"/>
        </w:tabs>
        <w:ind w:right="-2"/>
        <w:jc w:val="both"/>
        <w:rPr>
          <w:b/>
          <w:u w:val="single"/>
        </w:rPr>
      </w:pPr>
      <w:r w:rsidRPr="000477EE">
        <w:rPr>
          <w:b/>
        </w:rPr>
        <w:t xml:space="preserve">            </w:t>
      </w:r>
      <w:r w:rsidR="00BB36DF" w:rsidRPr="00F9210B">
        <w:rPr>
          <w:b/>
          <w:u w:val="single"/>
        </w:rPr>
        <w:t>Usnese</w:t>
      </w:r>
      <w:r w:rsidR="002C3670" w:rsidRPr="00F9210B">
        <w:rPr>
          <w:b/>
          <w:u w:val="single"/>
        </w:rPr>
        <w:t xml:space="preserve">ní č. </w:t>
      </w:r>
      <w:r w:rsidR="00667E1D">
        <w:rPr>
          <w:b/>
          <w:u w:val="single"/>
        </w:rPr>
        <w:t>8</w:t>
      </w:r>
      <w:r w:rsidR="00DC1223">
        <w:rPr>
          <w:b/>
          <w:u w:val="single"/>
        </w:rPr>
        <w:t xml:space="preserve"> </w:t>
      </w:r>
      <w:r w:rsidR="007E0CA7" w:rsidRPr="00F9210B">
        <w:rPr>
          <w:b/>
          <w:u w:val="single"/>
        </w:rPr>
        <w:t>z jednání R</w:t>
      </w:r>
      <w:r w:rsidR="00BB36DF" w:rsidRPr="00F9210B">
        <w:rPr>
          <w:b/>
          <w:u w:val="single"/>
        </w:rPr>
        <w:t xml:space="preserve">ady obce </w:t>
      </w:r>
      <w:r w:rsidR="007E0CA7" w:rsidRPr="00F9210B">
        <w:rPr>
          <w:b/>
          <w:u w:val="single"/>
        </w:rPr>
        <w:t xml:space="preserve">Vrbátky </w:t>
      </w:r>
      <w:r w:rsidR="00BB36DF" w:rsidRPr="00F9210B">
        <w:rPr>
          <w:b/>
          <w:u w:val="single"/>
        </w:rPr>
        <w:t xml:space="preserve">ze dne </w:t>
      </w:r>
      <w:r w:rsidR="00667E1D">
        <w:rPr>
          <w:b/>
          <w:u w:val="single"/>
        </w:rPr>
        <w:t>12</w:t>
      </w:r>
      <w:r w:rsidR="00261D4F">
        <w:rPr>
          <w:b/>
          <w:u w:val="single"/>
        </w:rPr>
        <w:t>.</w:t>
      </w:r>
      <w:r w:rsidR="00667E1D">
        <w:rPr>
          <w:b/>
          <w:u w:val="single"/>
        </w:rPr>
        <w:t>2</w:t>
      </w:r>
      <w:r w:rsidR="00261D4F">
        <w:rPr>
          <w:b/>
          <w:u w:val="single"/>
        </w:rPr>
        <w:t>.2019</w:t>
      </w:r>
    </w:p>
    <w:p w:rsidR="002B4FB8" w:rsidRDefault="002B4FB8" w:rsidP="002B4FB8">
      <w:pPr>
        <w:tabs>
          <w:tab w:val="right" w:pos="9070"/>
        </w:tabs>
        <w:ind w:left="426"/>
        <w:rPr>
          <w:b/>
        </w:rPr>
      </w:pPr>
    </w:p>
    <w:p w:rsidR="002B4FB8" w:rsidRDefault="002B4FB8" w:rsidP="002B4FB8">
      <w:pPr>
        <w:tabs>
          <w:tab w:val="right" w:pos="9070"/>
        </w:tabs>
        <w:ind w:left="426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2B4FB8" w:rsidRPr="007D52B0" w:rsidRDefault="002B4FB8" w:rsidP="007D52B0">
      <w:pPr>
        <w:tabs>
          <w:tab w:val="left" w:pos="2410"/>
          <w:tab w:val="right" w:pos="9070"/>
        </w:tabs>
        <w:ind w:right="-2"/>
        <w:jc w:val="both"/>
        <w:rPr>
          <w:color w:val="000000" w:themeColor="text1"/>
        </w:rPr>
      </w:pPr>
    </w:p>
    <w:p w:rsidR="002B4FB8" w:rsidRPr="00234441" w:rsidRDefault="002B4FB8" w:rsidP="002B4FB8">
      <w:pPr>
        <w:tabs>
          <w:tab w:val="left" w:pos="1560"/>
        </w:tabs>
        <w:ind w:left="567"/>
        <w:jc w:val="both"/>
        <w:outlineLvl w:val="0"/>
      </w:pPr>
      <w:r w:rsidRPr="00234441">
        <w:t xml:space="preserve">Datum </w:t>
      </w:r>
      <w:proofErr w:type="gramStart"/>
      <w:r w:rsidRPr="00234441">
        <w:t xml:space="preserve">konání:  </w:t>
      </w:r>
      <w:r>
        <w:t>12.</w:t>
      </w:r>
      <w:proofErr w:type="gramEnd"/>
      <w:r w:rsidRPr="00234441">
        <w:t xml:space="preserve"> </w:t>
      </w:r>
      <w:r>
        <w:t>2</w:t>
      </w:r>
      <w:r w:rsidRPr="00234441">
        <w:t>. 201</w:t>
      </w:r>
      <w:r>
        <w:t>9</w:t>
      </w:r>
    </w:p>
    <w:p w:rsidR="002B4FB8" w:rsidRDefault="002B4FB8" w:rsidP="002B4FB8">
      <w:pPr>
        <w:tabs>
          <w:tab w:val="left" w:pos="1560"/>
        </w:tabs>
        <w:ind w:left="567"/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Stoklásková, Indrák, Zedníčková</w:t>
      </w:r>
    </w:p>
    <w:p w:rsidR="002B4FB8" w:rsidRPr="00234441" w:rsidRDefault="002B4FB8" w:rsidP="002B4FB8">
      <w:pPr>
        <w:tabs>
          <w:tab w:val="left" w:pos="1560"/>
        </w:tabs>
        <w:ind w:left="567"/>
        <w:jc w:val="both"/>
      </w:pPr>
      <w:r>
        <w:t>Hosté:</w:t>
      </w:r>
      <w:r>
        <w:tab/>
        <w:t>Karásek</w:t>
      </w:r>
    </w:p>
    <w:p w:rsidR="002B4FB8" w:rsidRPr="00234441" w:rsidRDefault="002B4FB8" w:rsidP="002B4FB8">
      <w:pPr>
        <w:tabs>
          <w:tab w:val="left" w:pos="1560"/>
          <w:tab w:val="left" w:pos="1843"/>
        </w:tabs>
        <w:ind w:left="567"/>
        <w:jc w:val="both"/>
      </w:pPr>
      <w:r w:rsidRPr="00234441">
        <w:t>Body jednání:</w:t>
      </w:r>
      <w:r w:rsidRPr="00234441">
        <w:tab/>
        <w:t>projednání předchozího zápisu</w:t>
      </w:r>
    </w:p>
    <w:p w:rsidR="002B4FB8" w:rsidRPr="00234441" w:rsidRDefault="002B4FB8" w:rsidP="002B4FB8">
      <w:pPr>
        <w:tabs>
          <w:tab w:val="left" w:pos="1560"/>
          <w:tab w:val="left" w:pos="1843"/>
        </w:tabs>
        <w:ind w:left="567"/>
        <w:jc w:val="both"/>
      </w:pPr>
      <w:r w:rsidRPr="00234441">
        <w:tab/>
      </w:r>
      <w:r>
        <w:t xml:space="preserve">          </w:t>
      </w:r>
      <w:r w:rsidRPr="00234441">
        <w:t>nabídky, oznámení</w:t>
      </w:r>
    </w:p>
    <w:p w:rsidR="002B4FB8" w:rsidRPr="00234441" w:rsidRDefault="002B4FB8" w:rsidP="002B4FB8">
      <w:pPr>
        <w:tabs>
          <w:tab w:val="left" w:pos="1560"/>
          <w:tab w:val="left" w:pos="1843"/>
        </w:tabs>
        <w:ind w:left="567"/>
        <w:jc w:val="both"/>
      </w:pPr>
      <w:r w:rsidRPr="00234441">
        <w:tab/>
      </w:r>
      <w:r>
        <w:t xml:space="preserve"> </w:t>
      </w:r>
      <w:r>
        <w:tab/>
      </w:r>
      <w:r>
        <w:tab/>
      </w:r>
      <w:r w:rsidRPr="00234441">
        <w:t>různé</w:t>
      </w:r>
    </w:p>
    <w:p w:rsidR="002B4FB8" w:rsidRDefault="002B4FB8" w:rsidP="002B4FB8">
      <w:pPr>
        <w:tabs>
          <w:tab w:val="left" w:pos="1843"/>
        </w:tabs>
        <w:ind w:left="567"/>
        <w:jc w:val="both"/>
      </w:pPr>
    </w:p>
    <w:p w:rsidR="007D52B0" w:rsidRDefault="007D52B0" w:rsidP="001A1F3E">
      <w:pPr>
        <w:tabs>
          <w:tab w:val="left" w:pos="2410"/>
          <w:tab w:val="right" w:pos="9070"/>
        </w:tabs>
        <w:ind w:left="360"/>
        <w:jc w:val="both"/>
      </w:pPr>
    </w:p>
    <w:p w:rsidR="00FA6E19" w:rsidRDefault="00FA6E19" w:rsidP="00667E1D">
      <w:pPr>
        <w:pStyle w:val="Odstavecseseznamem"/>
        <w:numPr>
          <w:ilvl w:val="0"/>
          <w:numId w:val="24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 w:rsidRPr="002B3C0E">
        <w:rPr>
          <w:color w:val="000000" w:themeColor="text1"/>
        </w:rPr>
        <w:t>Rada obce bere na vědomí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</w:p>
    <w:p w:rsidR="001A1F3E" w:rsidRDefault="001A1F3E" w:rsidP="001A1F3E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2B3C0E" w:rsidRDefault="002B3C0E" w:rsidP="00667E1D">
      <w:pPr>
        <w:pStyle w:val="Odstavecseseznamem"/>
        <w:numPr>
          <w:ilvl w:val="0"/>
          <w:numId w:val="24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667E1D">
        <w:rPr>
          <w:color w:val="000000" w:themeColor="text1"/>
        </w:rPr>
        <w:t>schvaluje rozpočtové opatření č. 2.</w:t>
      </w:r>
      <w:r>
        <w:rPr>
          <w:color w:val="000000" w:themeColor="text1"/>
        </w:rPr>
        <w:tab/>
        <w:t>Hlasování 4:0:0</w:t>
      </w:r>
    </w:p>
    <w:p w:rsidR="001A1F3E" w:rsidRDefault="001A1F3E" w:rsidP="001A1F3E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2B3C0E" w:rsidRDefault="001A1F3E" w:rsidP="00667E1D">
      <w:pPr>
        <w:pStyle w:val="Odstavecseseznamem"/>
        <w:numPr>
          <w:ilvl w:val="0"/>
          <w:numId w:val="24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 w:rsidR="00667E1D">
        <w:rPr>
          <w:color w:val="000000" w:themeColor="text1"/>
        </w:rPr>
        <w:t xml:space="preserve">Žádost o dotaci </w:t>
      </w:r>
      <w:r w:rsidR="00667E1D">
        <w:t xml:space="preserve">od SDH Štětovice ve výši </w:t>
      </w:r>
      <w:proofErr w:type="gramStart"/>
      <w:r w:rsidR="00667E1D">
        <w:t>20.000,-</w:t>
      </w:r>
      <w:proofErr w:type="gramEnd"/>
      <w:r w:rsidR="00667E1D">
        <w:t xml:space="preserve"> Kč na Dětský kroužek mladých hasičů</w:t>
      </w:r>
      <w:r w:rsidR="007E5D34">
        <w:t xml:space="preserve"> o pověřuje starostu podpisem Smlouvy o poskytnutí dotace s SDH Štětovice</w:t>
      </w:r>
      <w:r w:rsidR="00667E1D">
        <w:t>.</w:t>
      </w:r>
      <w:r w:rsidR="00C84D4D">
        <w:tab/>
      </w:r>
      <w:r w:rsidR="002B3C0E" w:rsidRPr="002B3C0E">
        <w:rPr>
          <w:color w:val="000000" w:themeColor="text1"/>
        </w:rPr>
        <w:t xml:space="preserve"> </w:t>
      </w:r>
      <w:r w:rsidR="007E5D34">
        <w:rPr>
          <w:color w:val="000000" w:themeColor="text1"/>
        </w:rPr>
        <w:tab/>
      </w:r>
      <w:r w:rsidR="002B3C0E">
        <w:rPr>
          <w:color w:val="000000" w:themeColor="text1"/>
        </w:rPr>
        <w:t>Hlasování 4:0:0</w:t>
      </w:r>
    </w:p>
    <w:p w:rsidR="002B3C0E" w:rsidRDefault="002B3C0E" w:rsidP="001A1F3E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2B3C0E" w:rsidRPr="002B3C0E" w:rsidRDefault="002B3C0E" w:rsidP="00667E1D">
      <w:pPr>
        <w:pStyle w:val="Odstavecseseznamem"/>
        <w:numPr>
          <w:ilvl w:val="0"/>
          <w:numId w:val="24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667E1D">
        <w:rPr>
          <w:color w:val="000000" w:themeColor="text1"/>
        </w:rPr>
        <w:t xml:space="preserve">neschvaluje dar pro </w:t>
      </w:r>
      <w:proofErr w:type="spellStart"/>
      <w:r w:rsidR="00667E1D">
        <w:rPr>
          <w:color w:val="000000" w:themeColor="text1"/>
        </w:rPr>
        <w:t>Babybox</w:t>
      </w:r>
      <w:proofErr w:type="spellEnd"/>
      <w:r w:rsidR="00667E1D">
        <w:rPr>
          <w:color w:val="000000" w:themeColor="text1"/>
        </w:rPr>
        <w:t xml:space="preserve"> pro odložené děti – STATIM, </w:t>
      </w:r>
      <w:proofErr w:type="spellStart"/>
      <w:r w:rsidR="00667E1D">
        <w:rPr>
          <w:color w:val="000000" w:themeColor="text1"/>
        </w:rPr>
        <w:t>z.s</w:t>
      </w:r>
      <w:proofErr w:type="spellEnd"/>
      <w:r w:rsidR="00667E1D">
        <w:rPr>
          <w:color w:val="000000" w:themeColor="text1"/>
        </w:rPr>
        <w:t>.</w:t>
      </w:r>
      <w:r w:rsidR="001A1F3E">
        <w:tab/>
      </w:r>
      <w:r w:rsidR="001A1F3E">
        <w:tab/>
      </w:r>
      <w:r w:rsidR="00667E1D">
        <w:tab/>
      </w:r>
      <w:r w:rsidR="001A1F3E">
        <w:rPr>
          <w:color w:val="000000" w:themeColor="text1"/>
        </w:rPr>
        <w:t>Hlasování 4:0:0</w:t>
      </w:r>
    </w:p>
    <w:p w:rsidR="002B3C0E" w:rsidRPr="002B3C0E" w:rsidRDefault="002B3C0E" w:rsidP="001A1F3E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6F5524" w:rsidRDefault="002B3C0E" w:rsidP="00667E1D">
      <w:pPr>
        <w:pStyle w:val="Odstavecseseznamem"/>
        <w:numPr>
          <w:ilvl w:val="0"/>
          <w:numId w:val="24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667E1D">
        <w:rPr>
          <w:color w:val="000000" w:themeColor="text1"/>
        </w:rPr>
        <w:t xml:space="preserve">schvaluje dar na podporu chovu včelstev a včelaření v oblasti Českému svazu včelařů ve výši </w:t>
      </w:r>
      <w:proofErr w:type="gramStart"/>
      <w:r w:rsidR="00667E1D">
        <w:rPr>
          <w:color w:val="000000" w:themeColor="text1"/>
        </w:rPr>
        <w:t>5.000,-</w:t>
      </w:r>
      <w:proofErr w:type="gramEnd"/>
      <w:r w:rsidR="00667E1D">
        <w:rPr>
          <w:color w:val="000000" w:themeColor="text1"/>
        </w:rPr>
        <w:t xml:space="preserve"> a pověřuje starostu podpisem darovací smlouvy.</w:t>
      </w:r>
      <w:r w:rsidR="00667E1D">
        <w:rPr>
          <w:color w:val="000000" w:themeColor="text1"/>
        </w:rPr>
        <w:tab/>
      </w:r>
      <w:r w:rsidR="006F5524">
        <w:rPr>
          <w:color w:val="000000" w:themeColor="text1"/>
        </w:rPr>
        <w:tab/>
      </w:r>
      <w:r w:rsidR="00667E1D">
        <w:rPr>
          <w:color w:val="000000" w:themeColor="text1"/>
        </w:rPr>
        <w:tab/>
      </w:r>
      <w:r w:rsidR="006F5524">
        <w:rPr>
          <w:color w:val="000000" w:themeColor="text1"/>
        </w:rPr>
        <w:t>Hlasování 4:0:0</w:t>
      </w:r>
    </w:p>
    <w:p w:rsidR="0033057A" w:rsidRDefault="0033057A" w:rsidP="0033057A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33057A" w:rsidRDefault="0033057A" w:rsidP="00667E1D">
      <w:pPr>
        <w:pStyle w:val="Odstavecseseznamem"/>
        <w:numPr>
          <w:ilvl w:val="0"/>
          <w:numId w:val="24"/>
        </w:numPr>
        <w:tabs>
          <w:tab w:val="left" w:pos="2410"/>
          <w:tab w:val="right" w:pos="9070"/>
        </w:tabs>
        <w:rPr>
          <w:color w:val="000000" w:themeColor="text1"/>
        </w:rPr>
      </w:pPr>
      <w:r w:rsidRPr="00DB6134">
        <w:rPr>
          <w:color w:val="000000" w:themeColor="text1"/>
        </w:rPr>
        <w:t xml:space="preserve">Rada obce </w:t>
      </w:r>
      <w:r w:rsidR="00667E1D">
        <w:rPr>
          <w:color w:val="000000" w:themeColor="text1"/>
        </w:rPr>
        <w:t>schvaluje Nájemní smlouvu na pronájem bytu na Školícím centru ve Vrbátkách s</w:t>
      </w:r>
      <w:r w:rsidR="004D1162">
        <w:rPr>
          <w:color w:val="000000" w:themeColor="text1"/>
        </w:rPr>
        <w:t> </w:t>
      </w:r>
      <w:r w:rsidR="00667E1D">
        <w:rPr>
          <w:color w:val="000000" w:themeColor="text1"/>
        </w:rPr>
        <w:t>pan</w:t>
      </w:r>
      <w:r w:rsidR="004D1162">
        <w:rPr>
          <w:color w:val="000000" w:themeColor="text1"/>
        </w:rPr>
        <w:t>í B</w:t>
      </w:r>
      <w:r w:rsidR="007D11D6">
        <w:rPr>
          <w:color w:val="000000" w:themeColor="text1"/>
        </w:rPr>
        <w:t xml:space="preserve">.D. z Přerova </w:t>
      </w:r>
      <w:r w:rsidR="00667E1D">
        <w:rPr>
          <w:color w:val="000000" w:themeColor="text1"/>
        </w:rPr>
        <w:t>v předloženém znění.</w:t>
      </w:r>
      <w:r w:rsidR="007D11D6">
        <w:rPr>
          <w:color w:val="000000" w:themeColor="text1"/>
        </w:rPr>
        <w:tab/>
        <w:t>Hlasování 4:0:0</w:t>
      </w:r>
    </w:p>
    <w:p w:rsidR="004D1162" w:rsidRDefault="004D1162" w:rsidP="004D1162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4D1162" w:rsidRPr="00DB6134" w:rsidRDefault="004D1162" w:rsidP="00667E1D">
      <w:pPr>
        <w:pStyle w:val="Odstavecseseznamem"/>
        <w:numPr>
          <w:ilvl w:val="0"/>
          <w:numId w:val="24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pověřuje předsedkyni Komise </w:t>
      </w:r>
      <w:r w:rsidR="007D11D6">
        <w:rPr>
          <w:color w:val="000000" w:themeColor="text1"/>
        </w:rPr>
        <w:t>pro životní</w:t>
      </w:r>
      <w:r>
        <w:rPr>
          <w:color w:val="000000" w:themeColor="text1"/>
        </w:rPr>
        <w:t xml:space="preserve"> prostředí</w:t>
      </w:r>
      <w:r w:rsidR="007D11D6">
        <w:rPr>
          <w:color w:val="000000" w:themeColor="text1"/>
        </w:rPr>
        <w:t>,</w:t>
      </w:r>
      <w:r>
        <w:rPr>
          <w:color w:val="000000" w:themeColor="text1"/>
        </w:rPr>
        <w:t xml:space="preserve"> Ing. Zlatu</w:t>
      </w:r>
      <w:r w:rsidR="007D11D6">
        <w:rPr>
          <w:color w:val="000000" w:themeColor="text1"/>
        </w:rPr>
        <w:t xml:space="preserve"> </w:t>
      </w:r>
      <w:proofErr w:type="spellStart"/>
      <w:r w:rsidR="007D11D6">
        <w:rPr>
          <w:color w:val="000000" w:themeColor="text1"/>
        </w:rPr>
        <w:t>Ronzovou</w:t>
      </w:r>
      <w:proofErr w:type="spellEnd"/>
      <w:r w:rsidR="007D11D6">
        <w:rPr>
          <w:color w:val="000000" w:themeColor="text1"/>
        </w:rPr>
        <w:t xml:space="preserve"> Mádrovou, předložením p</w:t>
      </w:r>
      <w:r>
        <w:rPr>
          <w:color w:val="000000" w:themeColor="text1"/>
        </w:rPr>
        <w:t>lánu práce Komise životního prostředí na rok 2019.</w:t>
      </w:r>
    </w:p>
    <w:p w:rsidR="004D1162" w:rsidRDefault="004D1162" w:rsidP="004D1162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Hlasování 4:0:0</w:t>
      </w:r>
    </w:p>
    <w:p w:rsidR="00976E1B" w:rsidRPr="00DB6134" w:rsidRDefault="00976E1B" w:rsidP="004D1162">
      <w:pPr>
        <w:pStyle w:val="Odstavecseseznamem"/>
        <w:ind w:left="4248"/>
        <w:rPr>
          <w:color w:val="000000" w:themeColor="text1"/>
        </w:rPr>
      </w:pPr>
    </w:p>
    <w:p w:rsidR="006F5524" w:rsidRPr="006F5524" w:rsidRDefault="006F5524" w:rsidP="001A1F3E">
      <w:pPr>
        <w:pStyle w:val="Odstavecseseznamem"/>
        <w:rPr>
          <w:color w:val="000000" w:themeColor="text1"/>
        </w:rPr>
      </w:pPr>
    </w:p>
    <w:p w:rsidR="006F5524" w:rsidRPr="006F5524" w:rsidRDefault="006F5524" w:rsidP="001A1F3E">
      <w:pPr>
        <w:tabs>
          <w:tab w:val="left" w:pos="2410"/>
          <w:tab w:val="right" w:pos="9070"/>
        </w:tabs>
        <w:rPr>
          <w:color w:val="000000" w:themeColor="text1"/>
        </w:rPr>
      </w:pPr>
    </w:p>
    <w:p w:rsidR="00E303D2" w:rsidRPr="00E303D2" w:rsidRDefault="00E303D2" w:rsidP="001A1F3E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E303D2" w:rsidRPr="00E303D2" w:rsidRDefault="00E303D2" w:rsidP="001A1F3E">
      <w:pPr>
        <w:tabs>
          <w:tab w:val="left" w:pos="2410"/>
          <w:tab w:val="right" w:pos="9070"/>
        </w:tabs>
        <w:rPr>
          <w:color w:val="000000" w:themeColor="text1"/>
        </w:rPr>
      </w:pPr>
    </w:p>
    <w:p w:rsidR="00467D15" w:rsidRDefault="00467D15" w:rsidP="002B4FB8">
      <w:pPr>
        <w:tabs>
          <w:tab w:val="left" w:pos="2410"/>
          <w:tab w:val="right" w:pos="9070"/>
        </w:tabs>
        <w:jc w:val="both"/>
        <w:rPr>
          <w:color w:val="000000" w:themeColor="text1"/>
        </w:rPr>
      </w:pPr>
      <w:bookmarkStart w:id="0" w:name="_GoBack"/>
      <w:bookmarkEnd w:id="0"/>
    </w:p>
    <w:p w:rsidR="006D2FE7" w:rsidRDefault="006D2FE7" w:rsidP="001A1F3E">
      <w:pPr>
        <w:pStyle w:val="Odstavecseseznamem"/>
        <w:ind w:left="567"/>
        <w:jc w:val="both"/>
        <w:rPr>
          <w:color w:val="000000" w:themeColor="text1"/>
        </w:rPr>
      </w:pPr>
    </w:p>
    <w:p w:rsidR="006D2FE7" w:rsidRDefault="006D2FE7" w:rsidP="001A1F3E">
      <w:pPr>
        <w:pStyle w:val="Odstavecseseznamem"/>
        <w:ind w:left="567"/>
        <w:jc w:val="both"/>
      </w:pPr>
    </w:p>
    <w:p w:rsidR="008F462F" w:rsidRDefault="008F462F" w:rsidP="001A1F3E">
      <w:pPr>
        <w:pStyle w:val="Odstavecseseznamem"/>
        <w:ind w:left="567"/>
        <w:jc w:val="both"/>
      </w:pPr>
    </w:p>
    <w:p w:rsidR="004B5A1C" w:rsidRDefault="004B5A1C" w:rsidP="001A1F3E">
      <w:pPr>
        <w:ind w:left="567"/>
        <w:jc w:val="both"/>
      </w:pPr>
    </w:p>
    <w:p w:rsidR="00AD172E" w:rsidRPr="00421FA8" w:rsidRDefault="00F130F6" w:rsidP="001A1F3E">
      <w:pPr>
        <w:ind w:left="567"/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1A1F3E">
      <w:pPr>
        <w:tabs>
          <w:tab w:val="left" w:pos="1134"/>
          <w:tab w:val="left" w:pos="6804"/>
        </w:tabs>
        <w:ind w:left="567" w:right="-2"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 </w:t>
      </w:r>
      <w:r w:rsidR="00234441">
        <w:t xml:space="preserve">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E162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AA1" w:rsidRDefault="00BD7AA1" w:rsidP="006E7ECC">
      <w:r>
        <w:separator/>
      </w:r>
    </w:p>
  </w:endnote>
  <w:endnote w:type="continuationSeparator" w:id="0">
    <w:p w:rsidR="00BD7AA1" w:rsidRDefault="00BD7AA1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AA1" w:rsidRDefault="00BD7AA1" w:rsidP="006E7ECC">
      <w:r>
        <w:separator/>
      </w:r>
    </w:p>
  </w:footnote>
  <w:footnote w:type="continuationSeparator" w:id="0">
    <w:p w:rsidR="00BD7AA1" w:rsidRDefault="00BD7AA1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62D58"/>
    <w:multiLevelType w:val="hybridMultilevel"/>
    <w:tmpl w:val="69987372"/>
    <w:lvl w:ilvl="0" w:tplc="BD5CF0A4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3"/>
  </w:num>
  <w:num w:numId="4">
    <w:abstractNumId w:val="7"/>
  </w:num>
  <w:num w:numId="5">
    <w:abstractNumId w:val="1"/>
  </w:num>
  <w:num w:numId="6">
    <w:abstractNumId w:val="10"/>
  </w:num>
  <w:num w:numId="7">
    <w:abstractNumId w:val="21"/>
  </w:num>
  <w:num w:numId="8">
    <w:abstractNumId w:val="11"/>
  </w:num>
  <w:num w:numId="9">
    <w:abstractNumId w:val="2"/>
  </w:num>
  <w:num w:numId="10">
    <w:abstractNumId w:val="0"/>
  </w:num>
  <w:num w:numId="11">
    <w:abstractNumId w:val="20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  <w:num w:numId="16">
    <w:abstractNumId w:val="22"/>
  </w:num>
  <w:num w:numId="17">
    <w:abstractNumId w:val="18"/>
  </w:num>
  <w:num w:numId="18">
    <w:abstractNumId w:val="16"/>
  </w:num>
  <w:num w:numId="19">
    <w:abstractNumId w:val="6"/>
  </w:num>
  <w:num w:numId="20">
    <w:abstractNumId w:val="19"/>
  </w:num>
  <w:num w:numId="21">
    <w:abstractNumId w:val="15"/>
  </w:num>
  <w:num w:numId="22">
    <w:abstractNumId w:val="5"/>
  </w:num>
  <w:num w:numId="23">
    <w:abstractNumId w:val="9"/>
  </w:num>
  <w:num w:numId="2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1DDA"/>
    <w:rsid w:val="00292797"/>
    <w:rsid w:val="00292B42"/>
    <w:rsid w:val="00294D67"/>
    <w:rsid w:val="002952F4"/>
    <w:rsid w:val="00296714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428E"/>
    <w:rsid w:val="002B4D9A"/>
    <w:rsid w:val="002B4FB8"/>
    <w:rsid w:val="002B51F2"/>
    <w:rsid w:val="002B6A4C"/>
    <w:rsid w:val="002B7DF9"/>
    <w:rsid w:val="002C07A9"/>
    <w:rsid w:val="002C1696"/>
    <w:rsid w:val="002C1762"/>
    <w:rsid w:val="002C2061"/>
    <w:rsid w:val="002C35FA"/>
    <w:rsid w:val="002C3670"/>
    <w:rsid w:val="002C3FB6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747"/>
    <w:rsid w:val="00375772"/>
    <w:rsid w:val="0037591D"/>
    <w:rsid w:val="00376980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4124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816"/>
    <w:rsid w:val="00545B00"/>
    <w:rsid w:val="00545CA5"/>
    <w:rsid w:val="00545F87"/>
    <w:rsid w:val="00546360"/>
    <w:rsid w:val="00546AE3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91625"/>
    <w:rsid w:val="00592162"/>
    <w:rsid w:val="00592BE8"/>
    <w:rsid w:val="005931A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9B1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95F"/>
    <w:rsid w:val="008B7A10"/>
    <w:rsid w:val="008C1A18"/>
    <w:rsid w:val="008C2E04"/>
    <w:rsid w:val="008C3A1F"/>
    <w:rsid w:val="008C3F5E"/>
    <w:rsid w:val="008C4031"/>
    <w:rsid w:val="008C4B9D"/>
    <w:rsid w:val="008C5930"/>
    <w:rsid w:val="008C5F90"/>
    <w:rsid w:val="008C67E8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7196"/>
    <w:rsid w:val="008E128E"/>
    <w:rsid w:val="008E14A6"/>
    <w:rsid w:val="008E2AFE"/>
    <w:rsid w:val="008E3825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890"/>
    <w:rsid w:val="00911DFE"/>
    <w:rsid w:val="00911EE0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EFC"/>
    <w:rsid w:val="00A857AC"/>
    <w:rsid w:val="00A85B68"/>
    <w:rsid w:val="00A86231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7941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5AC3"/>
    <w:rsid w:val="00BD121B"/>
    <w:rsid w:val="00BD23B8"/>
    <w:rsid w:val="00BD305C"/>
    <w:rsid w:val="00BD32F3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F32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EDA"/>
    <w:rsid w:val="00C605AF"/>
    <w:rsid w:val="00C60EB1"/>
    <w:rsid w:val="00C62C0A"/>
    <w:rsid w:val="00C63586"/>
    <w:rsid w:val="00C638E0"/>
    <w:rsid w:val="00C64042"/>
    <w:rsid w:val="00C646DC"/>
    <w:rsid w:val="00C65990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429B"/>
    <w:rsid w:val="00CD44E4"/>
    <w:rsid w:val="00CD5C48"/>
    <w:rsid w:val="00CD6791"/>
    <w:rsid w:val="00CD6E21"/>
    <w:rsid w:val="00CE0859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88"/>
    <w:rsid w:val="00F235FD"/>
    <w:rsid w:val="00F24988"/>
    <w:rsid w:val="00F2665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37"/>
    <w:rsid w:val="00F57CE1"/>
    <w:rsid w:val="00F57E01"/>
    <w:rsid w:val="00F60006"/>
    <w:rsid w:val="00F61B9F"/>
    <w:rsid w:val="00F70381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0CA24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430C-E5F7-4BE1-9829-A4501B15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2019-01-29T06:50:00Z</cp:lastPrinted>
  <dcterms:created xsi:type="dcterms:W3CDTF">2019-03-25T14:05:00Z</dcterms:created>
  <dcterms:modified xsi:type="dcterms:W3CDTF">2019-03-25T14:05:00Z</dcterms:modified>
</cp:coreProperties>
</file>