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8A7ECA">
        <w:rPr>
          <w:b/>
          <w:u w:val="single"/>
        </w:rPr>
        <w:t>6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8A7ECA">
        <w:rPr>
          <w:b/>
          <w:u w:val="single"/>
        </w:rPr>
        <w:t>27</w:t>
      </w:r>
      <w:r w:rsidR="00F613E8" w:rsidRPr="00BD4120">
        <w:rPr>
          <w:b/>
          <w:u w:val="single"/>
        </w:rPr>
        <w:t>.</w:t>
      </w:r>
      <w:r w:rsidR="00FB6BFF">
        <w:rPr>
          <w:b/>
          <w:u w:val="single"/>
        </w:rPr>
        <w:t>5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C44550" w:rsidRDefault="00C44550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C44550" w:rsidRDefault="00C44550" w:rsidP="00C44550">
      <w:pPr>
        <w:tabs>
          <w:tab w:val="right" w:pos="9070"/>
        </w:tabs>
        <w:ind w:left="-284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C44550" w:rsidRDefault="00C44550" w:rsidP="00C44550">
      <w:pPr>
        <w:tabs>
          <w:tab w:val="left" w:pos="1560"/>
        </w:tabs>
        <w:jc w:val="both"/>
        <w:outlineLvl w:val="0"/>
      </w:pPr>
    </w:p>
    <w:p w:rsidR="00C44550" w:rsidRPr="00234441" w:rsidRDefault="00C44550" w:rsidP="00C44550">
      <w:pPr>
        <w:tabs>
          <w:tab w:val="left" w:pos="1560"/>
        </w:tabs>
        <w:ind w:left="-284"/>
        <w:jc w:val="both"/>
        <w:outlineLvl w:val="0"/>
      </w:pPr>
      <w:r w:rsidRPr="00234441">
        <w:t xml:space="preserve">Datum konání:  </w:t>
      </w:r>
      <w:r>
        <w:t>27.5.2019</w:t>
      </w:r>
    </w:p>
    <w:p w:rsidR="00C44550" w:rsidRDefault="00C44550" w:rsidP="00C44550">
      <w:pPr>
        <w:tabs>
          <w:tab w:val="left" w:pos="1560"/>
        </w:tabs>
        <w:ind w:left="-284"/>
        <w:jc w:val="both"/>
      </w:pPr>
      <w:r w:rsidRPr="00234441">
        <w:t xml:space="preserve">Přítomni: Novotný, </w:t>
      </w:r>
      <w:r>
        <w:t>Stoklásková, Dostál, Indrák</w:t>
      </w:r>
    </w:p>
    <w:p w:rsidR="00C44550" w:rsidRDefault="00C44550" w:rsidP="00C44550">
      <w:pPr>
        <w:tabs>
          <w:tab w:val="left" w:pos="1843"/>
        </w:tabs>
        <w:ind w:left="-284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C44550" w:rsidRDefault="00C44550" w:rsidP="00C44550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nabídky, oznámení</w:t>
      </w:r>
    </w:p>
    <w:p w:rsidR="00C44550" w:rsidRPr="00234441" w:rsidRDefault="00C44550" w:rsidP="00C44550">
      <w:pPr>
        <w:tabs>
          <w:tab w:val="left" w:pos="1560"/>
          <w:tab w:val="left" w:pos="1843"/>
        </w:tabs>
        <w:jc w:val="both"/>
      </w:pPr>
      <w:r>
        <w:t xml:space="preserve">                   </w:t>
      </w:r>
      <w:r w:rsidRPr="00234441">
        <w:t>různé</w:t>
      </w:r>
    </w:p>
    <w:p w:rsidR="00C44550" w:rsidRPr="008C6BA0" w:rsidRDefault="00C44550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2C3B7D">
      <w:pPr>
        <w:pStyle w:val="Odstavecseseznamem"/>
        <w:tabs>
          <w:tab w:val="left" w:pos="2410"/>
          <w:tab w:val="right" w:pos="9070"/>
        </w:tabs>
        <w:ind w:left="0"/>
        <w:jc w:val="both"/>
        <w:rPr>
          <w:color w:val="000000" w:themeColor="text1"/>
        </w:rPr>
      </w:pPr>
    </w:p>
    <w:p w:rsidR="00C81B6C" w:rsidRPr="00B96784" w:rsidRDefault="00770BF4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214EA8">
        <w:rPr>
          <w:color w:val="000000" w:themeColor="text1"/>
        </w:rPr>
        <w:t>schvaluje</w:t>
      </w:r>
      <w:r w:rsidR="0029720D">
        <w:rPr>
          <w:color w:val="000000" w:themeColor="text1"/>
        </w:rPr>
        <w:t xml:space="preserve"> doporučení konkur</w:t>
      </w:r>
      <w:r w:rsidR="00214EA8">
        <w:rPr>
          <w:color w:val="000000" w:themeColor="text1"/>
        </w:rPr>
        <w:t>s</w:t>
      </w:r>
      <w:r w:rsidR="0029720D">
        <w:rPr>
          <w:color w:val="000000" w:themeColor="text1"/>
        </w:rPr>
        <w:t>ní komise</w:t>
      </w:r>
      <w:r w:rsidR="00214EA8">
        <w:rPr>
          <w:color w:val="000000" w:themeColor="text1"/>
        </w:rPr>
        <w:t xml:space="preserve"> na obsazení pracovního místa ředitele  </w:t>
      </w:r>
      <w:r w:rsidR="0029720D">
        <w:rPr>
          <w:color w:val="000000" w:themeColor="text1"/>
        </w:rPr>
        <w:t xml:space="preserve"> Základní školy Zdeny Kaprálové a Mateřské školy Vrbátky, příspěvková organizace, </w:t>
      </w:r>
      <w:r w:rsidR="00214EA8">
        <w:rPr>
          <w:color w:val="000000" w:themeColor="text1"/>
        </w:rPr>
        <w:t xml:space="preserve">a pověřuje starostu jmenováním Mgr. Michala Vysloužila do funkce ředitele </w:t>
      </w:r>
      <w:r w:rsidR="0029720D">
        <w:rPr>
          <w:color w:val="000000" w:themeColor="text1"/>
        </w:rPr>
        <w:t>s účinností od 1.8.2019.</w:t>
      </w:r>
      <w:r w:rsidR="00F27B11">
        <w:rPr>
          <w:color w:val="000000" w:themeColor="text1"/>
        </w:rPr>
        <w:t xml:space="preserve">  </w:t>
      </w:r>
      <w:r w:rsidR="00F23407">
        <w:rPr>
          <w:color w:val="000000" w:themeColor="text1"/>
        </w:rPr>
        <w:tab/>
      </w:r>
      <w:r w:rsidR="00214EA8">
        <w:rPr>
          <w:color w:val="000000" w:themeColor="text1"/>
        </w:rPr>
        <w:tab/>
      </w:r>
      <w:r w:rsidR="00214EA8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29720D">
        <w:rPr>
          <w:color w:val="000000" w:themeColor="text1"/>
        </w:rPr>
        <w:t>3</w:t>
      </w:r>
      <w:r w:rsidR="00C572ED" w:rsidRPr="00B96784">
        <w:rPr>
          <w:color w:val="000000" w:themeColor="text1"/>
        </w:rPr>
        <w:t>:0:</w:t>
      </w:r>
      <w:r w:rsidR="0029720D">
        <w:rPr>
          <w:color w:val="000000" w:themeColor="text1"/>
        </w:rPr>
        <w:t>1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F23407" w:rsidRDefault="00C81B6C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</w:pPr>
      <w:r w:rsidRPr="00C81B6C">
        <w:rPr>
          <w:color w:val="000000" w:themeColor="text1"/>
        </w:rPr>
        <w:t xml:space="preserve">Rada obce </w:t>
      </w:r>
      <w:r w:rsidR="0029720D">
        <w:rPr>
          <w:color w:val="000000" w:themeColor="text1"/>
        </w:rPr>
        <w:t xml:space="preserve">schvaluje nabídku firmy HK Zábradlí s.r.o. na dodání zábradlí na sportovní hale ve Vrbátkách ve výši </w:t>
      </w:r>
      <w:proofErr w:type="gramStart"/>
      <w:r w:rsidR="00214EA8">
        <w:rPr>
          <w:color w:val="000000" w:themeColor="text1"/>
        </w:rPr>
        <w:t>234</w:t>
      </w:r>
      <w:r w:rsidR="0029720D">
        <w:rPr>
          <w:color w:val="000000" w:themeColor="text1"/>
        </w:rPr>
        <w:t>.</w:t>
      </w:r>
      <w:r w:rsidR="00214EA8">
        <w:rPr>
          <w:color w:val="000000" w:themeColor="text1"/>
        </w:rPr>
        <w:t>833</w:t>
      </w:r>
      <w:r w:rsidR="0029720D">
        <w:rPr>
          <w:color w:val="000000" w:themeColor="text1"/>
        </w:rPr>
        <w:t>,-</w:t>
      </w:r>
      <w:proofErr w:type="gramEnd"/>
      <w:r w:rsidR="0029720D">
        <w:rPr>
          <w:color w:val="000000" w:themeColor="text1"/>
        </w:rPr>
        <w:t xml:space="preserve"> Kč </w:t>
      </w:r>
      <w:r w:rsidR="00214EA8">
        <w:rPr>
          <w:color w:val="000000" w:themeColor="text1"/>
        </w:rPr>
        <w:t xml:space="preserve">včetně DPH </w:t>
      </w:r>
      <w:r w:rsidR="0029720D">
        <w:rPr>
          <w:color w:val="000000" w:themeColor="text1"/>
        </w:rPr>
        <w:t xml:space="preserve">v provedení nerez – </w:t>
      </w:r>
      <w:r w:rsidR="00214EA8">
        <w:rPr>
          <w:color w:val="000000" w:themeColor="text1"/>
        </w:rPr>
        <w:t>sklo</w:t>
      </w:r>
      <w:r w:rsidR="00787750">
        <w:rPr>
          <w:color w:val="000000" w:themeColor="text1"/>
        </w:rPr>
        <w:t xml:space="preserve"> a pověřuje starostu objednáním tohoto zábradlí ve variantě nerez + sklo.</w:t>
      </w:r>
      <w:r w:rsidR="001C795B">
        <w:rPr>
          <w:color w:val="000000" w:themeColor="text1"/>
        </w:rPr>
        <w:tab/>
      </w:r>
      <w:r w:rsidR="00F23407" w:rsidRPr="00770BF4">
        <w:rPr>
          <w:color w:val="000000" w:themeColor="text1"/>
        </w:rPr>
        <w:t xml:space="preserve">Hlasování </w:t>
      </w:r>
      <w:r w:rsidR="005B2382">
        <w:rPr>
          <w:color w:val="000000" w:themeColor="text1"/>
        </w:rPr>
        <w:t>4</w:t>
      </w:r>
      <w:r w:rsidR="00F23407" w:rsidRPr="00770BF4">
        <w:rPr>
          <w:color w:val="000000" w:themeColor="text1"/>
        </w:rPr>
        <w:t>:0:0</w:t>
      </w:r>
    </w:p>
    <w:p w:rsidR="00BA0BCE" w:rsidRDefault="00BA0BCE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BA0BCE" w:rsidRPr="00BA0BCE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t xml:space="preserve">Rada obce </w:t>
      </w:r>
      <w:r w:rsidR="0029720D">
        <w:t>schvaluje zapojení Základní školy Zdeny Kaprálové a Mateřské školy Vrbátky do projektu: „Obědy do škol v Olomouckém kraji</w:t>
      </w:r>
      <w:r w:rsidR="00787750">
        <w:t>“</w:t>
      </w:r>
      <w:r w:rsidR="0029720D">
        <w:t>.</w:t>
      </w:r>
      <w:r w:rsidR="00E75346">
        <w:tab/>
      </w:r>
      <w:r w:rsidR="00E75346" w:rsidRPr="00770BF4">
        <w:rPr>
          <w:color w:val="000000" w:themeColor="text1"/>
        </w:rPr>
        <w:t xml:space="preserve">Hlasování </w:t>
      </w:r>
      <w:r w:rsidR="0029720D">
        <w:rPr>
          <w:color w:val="000000" w:themeColor="text1"/>
        </w:rPr>
        <w:t>3</w:t>
      </w:r>
      <w:r w:rsidR="00E75346" w:rsidRPr="00770BF4">
        <w:rPr>
          <w:color w:val="000000" w:themeColor="text1"/>
        </w:rPr>
        <w:t>:</w:t>
      </w:r>
      <w:r w:rsidR="0029720D">
        <w:rPr>
          <w:color w:val="000000" w:themeColor="text1"/>
        </w:rPr>
        <w:t>1</w:t>
      </w:r>
      <w:r w:rsidR="00E75346" w:rsidRPr="00770BF4">
        <w:rPr>
          <w:color w:val="000000" w:themeColor="text1"/>
        </w:rPr>
        <w:t>:0</w:t>
      </w:r>
    </w:p>
    <w:p w:rsidR="006055A4" w:rsidRPr="00BA0BCE" w:rsidRDefault="006055A4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1C795B" w:rsidRDefault="00BA0BCE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 xml:space="preserve">obce </w:t>
      </w:r>
      <w:r w:rsidR="0029720D">
        <w:rPr>
          <w:color w:val="000000" w:themeColor="text1"/>
        </w:rPr>
        <w:t>schvaluje Smlouvu o nájmu hrobového místa č. V – 51,52 s panem M.P. v předloženém znění a pověřuje starostu podpisem Smlouvy.</w:t>
      </w:r>
      <w:r w:rsidR="00697E58" w:rsidRPr="001C795B">
        <w:rPr>
          <w:color w:val="000000" w:themeColor="text1"/>
        </w:rPr>
        <w:tab/>
        <w:t xml:space="preserve">Hlasování </w:t>
      </w:r>
      <w:r w:rsidR="005B2382" w:rsidRPr="001C795B">
        <w:rPr>
          <w:color w:val="000000" w:themeColor="text1"/>
        </w:rPr>
        <w:t>4</w:t>
      </w:r>
      <w:r w:rsidR="00697E58" w:rsidRPr="001C795B">
        <w:rPr>
          <w:color w:val="000000" w:themeColor="text1"/>
        </w:rPr>
        <w:t>:0:0</w:t>
      </w:r>
    </w:p>
    <w:p w:rsidR="00E75346" w:rsidRDefault="00E75346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Default="00697E58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1C795B">
        <w:rPr>
          <w:color w:val="000000" w:themeColor="text1"/>
        </w:rPr>
        <w:t xml:space="preserve">schvaluje </w:t>
      </w:r>
      <w:r w:rsidR="0029720D">
        <w:rPr>
          <w:color w:val="000000" w:themeColor="text1"/>
        </w:rPr>
        <w:t xml:space="preserve">Smlouvu o dílo na vypracování studie: </w:t>
      </w:r>
      <w:r w:rsidR="00787750">
        <w:rPr>
          <w:color w:val="000000" w:themeColor="text1"/>
        </w:rPr>
        <w:t>„</w:t>
      </w:r>
      <w:r w:rsidR="0029720D">
        <w:rPr>
          <w:color w:val="000000" w:themeColor="text1"/>
        </w:rPr>
        <w:t>Cyklostezka Vrbátky-</w:t>
      </w:r>
      <w:proofErr w:type="spellStart"/>
      <w:r w:rsidR="0029720D">
        <w:rPr>
          <w:color w:val="000000" w:themeColor="text1"/>
        </w:rPr>
        <w:t>Vrahovice</w:t>
      </w:r>
      <w:proofErr w:type="spellEnd"/>
      <w:r w:rsidR="0029720D">
        <w:rPr>
          <w:color w:val="000000" w:themeColor="text1"/>
        </w:rPr>
        <w:t>, podél dráhy</w:t>
      </w:r>
      <w:r w:rsidR="00787750">
        <w:rPr>
          <w:color w:val="000000" w:themeColor="text1"/>
        </w:rPr>
        <w:t>“</w:t>
      </w:r>
      <w:r w:rsidR="0029720D">
        <w:rPr>
          <w:color w:val="000000" w:themeColor="text1"/>
        </w:rPr>
        <w:t xml:space="preserve">, za cenu </w:t>
      </w:r>
      <w:proofErr w:type="gramStart"/>
      <w:r w:rsidR="00380039">
        <w:rPr>
          <w:color w:val="000000" w:themeColor="text1"/>
        </w:rPr>
        <w:t>188.760,-</w:t>
      </w:r>
      <w:proofErr w:type="gramEnd"/>
      <w:r w:rsidR="00380039">
        <w:rPr>
          <w:color w:val="000000" w:themeColor="text1"/>
        </w:rPr>
        <w:t xml:space="preserve">Kč včetně DPH, </w:t>
      </w:r>
      <w:r w:rsidR="0029720D">
        <w:rPr>
          <w:color w:val="000000" w:themeColor="text1"/>
        </w:rPr>
        <w:t xml:space="preserve">s Ing. Lindou Smítalovou – </w:t>
      </w:r>
      <w:proofErr w:type="spellStart"/>
      <w:r w:rsidR="0029720D">
        <w:rPr>
          <w:color w:val="000000" w:themeColor="text1"/>
        </w:rPr>
        <w:t>Atelis</w:t>
      </w:r>
      <w:proofErr w:type="spellEnd"/>
      <w:r w:rsidR="0029720D">
        <w:rPr>
          <w:color w:val="000000" w:themeColor="text1"/>
        </w:rPr>
        <w:t xml:space="preserve"> v předloženém znění</w:t>
      </w:r>
      <w:r w:rsidR="00787750">
        <w:rPr>
          <w:color w:val="000000" w:themeColor="text1"/>
        </w:rPr>
        <w:t xml:space="preserve"> a pověřuje starostu podpisem smlouvy v předložené znění.</w:t>
      </w:r>
      <w:r w:rsidR="00787750">
        <w:rPr>
          <w:color w:val="000000" w:themeColor="text1"/>
        </w:rPr>
        <w:br/>
        <w:t xml:space="preserve"> </w:t>
      </w:r>
      <w:r w:rsidR="00787750">
        <w:rPr>
          <w:color w:val="000000" w:themeColor="text1"/>
        </w:rPr>
        <w:tab/>
      </w:r>
      <w:r w:rsidR="0058162C">
        <w:rPr>
          <w:color w:val="000000" w:themeColor="text1"/>
        </w:rPr>
        <w:tab/>
      </w:r>
      <w:r w:rsidR="0058162C" w:rsidRPr="002C3B7D">
        <w:rPr>
          <w:color w:val="000000" w:themeColor="text1"/>
        </w:rPr>
        <w:t xml:space="preserve">Hlasování </w:t>
      </w:r>
      <w:r w:rsidR="005B2382" w:rsidRPr="002C3B7D">
        <w:rPr>
          <w:color w:val="000000" w:themeColor="text1"/>
        </w:rPr>
        <w:t>4</w:t>
      </w:r>
      <w:r w:rsidR="0058162C" w:rsidRPr="002C3B7D">
        <w:rPr>
          <w:color w:val="000000" w:themeColor="text1"/>
        </w:rPr>
        <w:t>:0:0</w:t>
      </w:r>
    </w:p>
    <w:p w:rsid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2C3B7D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380039">
        <w:rPr>
          <w:color w:val="000000" w:themeColor="text1"/>
        </w:rPr>
        <w:t>schvaluje Dodatek číslo 1 Mandátní smlouvy ze dne 30.10.2018 s Ing. Milanem Přecechtělem o výkonu koordinátora BOZP v předloženém znění a pověřuje starost</w:t>
      </w:r>
      <w:r w:rsidR="00214EA8">
        <w:rPr>
          <w:color w:val="000000" w:themeColor="text1"/>
        </w:rPr>
        <w:t>u</w:t>
      </w:r>
      <w:r w:rsidR="00380039">
        <w:rPr>
          <w:color w:val="000000" w:themeColor="text1"/>
        </w:rPr>
        <w:t xml:space="preserve"> podpisem</w:t>
      </w:r>
      <w:r w:rsidR="00831DE6">
        <w:rPr>
          <w:color w:val="000000" w:themeColor="text1"/>
        </w:rPr>
        <w:t xml:space="preserve"> </w:t>
      </w:r>
      <w:r w:rsidR="00380039">
        <w:rPr>
          <w:color w:val="000000" w:themeColor="text1"/>
        </w:rPr>
        <w:t xml:space="preserve">Dodatku. </w:t>
      </w:r>
      <w:r w:rsidR="00831DE6">
        <w:rPr>
          <w:color w:val="000000" w:themeColor="text1"/>
        </w:rPr>
        <w:tab/>
      </w:r>
      <w:r w:rsidR="00831DE6" w:rsidRPr="002C3B7D">
        <w:rPr>
          <w:color w:val="000000" w:themeColor="text1"/>
        </w:rPr>
        <w:t>Hlasování 4:0:0</w:t>
      </w:r>
    </w:p>
    <w:p w:rsidR="002C3B7D" w:rsidRPr="002C3B7D" w:rsidRDefault="002C3B7D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4C136B" w:rsidRPr="002C3B7D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546C01" w:rsidRPr="002C3B7D">
        <w:rPr>
          <w:color w:val="000000" w:themeColor="text1"/>
        </w:rPr>
        <w:t xml:space="preserve">schvaluje </w:t>
      </w:r>
      <w:r w:rsidR="00831DE6">
        <w:t>Příkazní smlouvu o výkonu funkce inženýrské činnosti na stavbách v obci v roce 2019 s firmou LAMPLOTA.EU s.r.o. v předloženém znění a pověřuje starostu podpisem Smlouvy.</w:t>
      </w:r>
      <w:r w:rsidR="00B96784">
        <w:tab/>
      </w:r>
      <w:r w:rsidR="001739E4">
        <w:rPr>
          <w:color w:val="000000" w:themeColor="text1"/>
        </w:rPr>
        <w:t>Hlasování 3:0:1</w:t>
      </w:r>
    </w:p>
    <w:p w:rsidR="00546C01" w:rsidRPr="00546C01" w:rsidRDefault="00546C01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A846FC" w:rsidRDefault="004C136B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</w:t>
      </w:r>
      <w:r w:rsidR="00831DE6">
        <w:rPr>
          <w:color w:val="000000" w:themeColor="text1"/>
        </w:rPr>
        <w:t xml:space="preserve">pověřuje starostu nákupem dodávky – Fordu Tranzit v ceně do </w:t>
      </w:r>
      <w:proofErr w:type="gramStart"/>
      <w:r w:rsidR="00831DE6">
        <w:rPr>
          <w:color w:val="000000" w:themeColor="text1"/>
        </w:rPr>
        <w:t>350.000,-</w:t>
      </w:r>
      <w:proofErr w:type="gramEnd"/>
      <w:r w:rsidR="00214EA8">
        <w:rPr>
          <w:color w:val="000000" w:themeColor="text1"/>
        </w:rPr>
        <w:t>, rok výroby</w:t>
      </w:r>
      <w:r w:rsidR="00831DE6">
        <w:rPr>
          <w:color w:val="000000" w:themeColor="text1"/>
        </w:rPr>
        <w:t xml:space="preserve"> </w:t>
      </w:r>
      <w:r w:rsidR="00214EA8">
        <w:rPr>
          <w:color w:val="000000" w:themeColor="text1"/>
        </w:rPr>
        <w:t>2012 a později.</w:t>
      </w:r>
      <w:r w:rsidR="00831DE6">
        <w:rPr>
          <w:color w:val="000000" w:themeColor="text1"/>
        </w:rPr>
        <w:tab/>
      </w:r>
      <w:r w:rsidR="00831DE6" w:rsidRPr="002C3B7D">
        <w:rPr>
          <w:color w:val="000000" w:themeColor="text1"/>
        </w:rPr>
        <w:t>Hlasování 4:0:0</w:t>
      </w:r>
    </w:p>
    <w:p w:rsidR="00C41A6C" w:rsidRDefault="00C41A6C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2C3B7D" w:rsidRPr="00D311BE" w:rsidRDefault="00C41A6C" w:rsidP="001739E4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31DE6">
        <w:rPr>
          <w:color w:val="000000" w:themeColor="text1"/>
        </w:rPr>
        <w:t xml:space="preserve">schvaluje nabídku na dodání zahradního traktorku KUBOTA </w:t>
      </w:r>
      <w:r w:rsidR="00E155EF">
        <w:rPr>
          <w:color w:val="000000" w:themeColor="text1"/>
        </w:rPr>
        <w:t>ve výši:</w:t>
      </w:r>
      <w:r w:rsidR="00214EA8">
        <w:rPr>
          <w:color w:val="000000" w:themeColor="text1"/>
        </w:rPr>
        <w:t xml:space="preserve"> </w:t>
      </w:r>
      <w:proofErr w:type="gramStart"/>
      <w:r w:rsidR="001739E4">
        <w:rPr>
          <w:color w:val="000000" w:themeColor="text1"/>
        </w:rPr>
        <w:t>275.900,-</w:t>
      </w:r>
      <w:proofErr w:type="gramEnd"/>
      <w:r w:rsidR="001739E4">
        <w:rPr>
          <w:color w:val="000000" w:themeColor="text1"/>
        </w:rPr>
        <w:t xml:space="preserve"> bez DPH a pověřuje starostu nákupen traktorku od firmy DAVAZ Technik z Přerova (IČO: 28644875) </w:t>
      </w:r>
      <w:r w:rsidR="00D311BE">
        <w:rPr>
          <w:color w:val="000000" w:themeColor="text1"/>
        </w:rPr>
        <w:tab/>
      </w:r>
      <w:r w:rsidR="00E155EF" w:rsidRPr="00D311BE">
        <w:rPr>
          <w:color w:val="000000" w:themeColor="text1"/>
        </w:rPr>
        <w:t>Hlasování 4:0:0</w:t>
      </w:r>
    </w:p>
    <w:p w:rsidR="00E155EF" w:rsidRDefault="00E155EF" w:rsidP="002C3B7D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</w:p>
    <w:p w:rsidR="00C27D2C" w:rsidRDefault="002C3B7D" w:rsidP="002C3B7D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>R</w:t>
      </w:r>
      <w:r w:rsidR="00C41A6C" w:rsidRPr="002C3B7D">
        <w:rPr>
          <w:color w:val="000000" w:themeColor="text1"/>
        </w:rPr>
        <w:t xml:space="preserve">ada obce </w:t>
      </w:r>
      <w:r w:rsidR="00E155EF">
        <w:rPr>
          <w:color w:val="000000" w:themeColor="text1"/>
        </w:rPr>
        <w:t>schvaluje Nájemní smlouvu se ZD Vrbátky na pronájem parkovacích míst u sportovní haly ve Vrbátkách v předloženém znění a pověřuje starostu podpisem Smlouvy.</w:t>
      </w:r>
      <w:r w:rsidR="00E155EF">
        <w:rPr>
          <w:color w:val="000000" w:themeColor="text1"/>
        </w:rPr>
        <w:tab/>
      </w:r>
      <w:r w:rsidR="00E155EF">
        <w:rPr>
          <w:color w:val="000000" w:themeColor="text1"/>
        </w:rPr>
        <w:tab/>
      </w:r>
      <w:r w:rsidR="00E155EF">
        <w:rPr>
          <w:color w:val="000000" w:themeColor="text1"/>
        </w:rPr>
        <w:tab/>
      </w:r>
      <w:r w:rsidR="00587D00" w:rsidRPr="002C3B7D">
        <w:rPr>
          <w:color w:val="000000" w:themeColor="text1"/>
        </w:rPr>
        <w:t>Hlasování 4:0:0</w:t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proofErr w:type="gramStart"/>
      <w:r w:rsidR="009A2666">
        <w:tab/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>a</w:t>
      </w:r>
      <w:proofErr w:type="gramEnd"/>
      <w:r w:rsidR="001A13A8">
        <w:t xml:space="preserve"> </w:t>
      </w:r>
      <w:r w:rsidR="00411775" w:rsidRPr="00421FA8">
        <w:t>obce</w:t>
      </w:r>
    </w:p>
    <w:sectPr w:rsidR="00B155B9" w:rsidRPr="00421FA8" w:rsidSect="002C3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13C25DD8"/>
    <w:lvl w:ilvl="0" w:tplc="E2AC5C48">
      <w:start w:val="1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D58"/>
    <w:multiLevelType w:val="hybridMultilevel"/>
    <w:tmpl w:val="BC4EA24C"/>
    <w:lvl w:ilvl="0" w:tplc="E2AC5C48">
      <w:start w:val="14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0"/>
  </w:num>
  <w:num w:numId="4">
    <w:abstractNumId w:val="9"/>
  </w:num>
  <w:num w:numId="5">
    <w:abstractNumId w:val="1"/>
  </w:num>
  <w:num w:numId="6">
    <w:abstractNumId w:val="13"/>
  </w:num>
  <w:num w:numId="7">
    <w:abstractNumId w:val="28"/>
  </w:num>
  <w:num w:numId="8">
    <w:abstractNumId w:val="15"/>
  </w:num>
  <w:num w:numId="9">
    <w:abstractNumId w:val="2"/>
  </w:num>
  <w:num w:numId="10">
    <w:abstractNumId w:val="0"/>
  </w:num>
  <w:num w:numId="11">
    <w:abstractNumId w:val="27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25"/>
  </w:num>
  <w:num w:numId="21">
    <w:abstractNumId w:val="20"/>
  </w:num>
  <w:num w:numId="22">
    <w:abstractNumId w:val="7"/>
  </w:num>
  <w:num w:numId="23">
    <w:abstractNumId w:val="12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26"/>
  </w:num>
  <w:num w:numId="29">
    <w:abstractNumId w:val="10"/>
  </w:num>
  <w:num w:numId="30">
    <w:abstractNumId w:val="19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2E2A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550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8EB7E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0B59-DD42-4BDF-8D10-51D3495A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2019-05-13T12:48:00Z</cp:lastPrinted>
  <dcterms:created xsi:type="dcterms:W3CDTF">2019-07-24T09:29:00Z</dcterms:created>
  <dcterms:modified xsi:type="dcterms:W3CDTF">2019-07-24T09:30:00Z</dcterms:modified>
</cp:coreProperties>
</file>