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58" w:rsidRDefault="00BB36DF" w:rsidP="000827E1">
      <w:pPr>
        <w:tabs>
          <w:tab w:val="left" w:pos="2410"/>
          <w:tab w:val="right" w:pos="9070"/>
        </w:tabs>
        <w:ind w:left="-567"/>
        <w:rPr>
          <w:b/>
          <w:u w:val="single"/>
        </w:rPr>
      </w:pPr>
      <w:r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161629">
        <w:rPr>
          <w:b/>
          <w:u w:val="single"/>
        </w:rPr>
        <w:t>2</w:t>
      </w:r>
      <w:r w:rsidR="002528C5">
        <w:rPr>
          <w:b/>
          <w:u w:val="single"/>
        </w:rPr>
        <w:t>1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Pr="00BD4120">
        <w:rPr>
          <w:b/>
          <w:u w:val="single"/>
        </w:rPr>
        <w:t xml:space="preserve">ze dne </w:t>
      </w:r>
      <w:r w:rsidR="002528C5">
        <w:rPr>
          <w:b/>
          <w:u w:val="single"/>
        </w:rPr>
        <w:t>15</w:t>
      </w:r>
      <w:r w:rsidR="00F613E8" w:rsidRPr="00BD4120">
        <w:rPr>
          <w:b/>
          <w:u w:val="single"/>
        </w:rPr>
        <w:t>.</w:t>
      </w:r>
      <w:r w:rsidR="00161629">
        <w:rPr>
          <w:b/>
          <w:u w:val="single"/>
        </w:rPr>
        <w:t>8</w:t>
      </w:r>
      <w:r w:rsidR="003754FE" w:rsidRPr="00BD4120">
        <w:rPr>
          <w:b/>
          <w:u w:val="single"/>
        </w:rPr>
        <w:t>.</w:t>
      </w:r>
      <w:r w:rsidR="00F613E8" w:rsidRPr="00BD4120">
        <w:rPr>
          <w:b/>
          <w:u w:val="single"/>
        </w:rPr>
        <w:t>2019</w:t>
      </w:r>
    </w:p>
    <w:p w:rsidR="000827E1" w:rsidRDefault="000827E1" w:rsidP="000827E1">
      <w:pPr>
        <w:tabs>
          <w:tab w:val="right" w:pos="9070"/>
        </w:tabs>
        <w:ind w:left="-567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0827E1" w:rsidRDefault="000827E1" w:rsidP="002C3B7D">
      <w:pPr>
        <w:tabs>
          <w:tab w:val="left" w:pos="2410"/>
          <w:tab w:val="right" w:pos="9070"/>
        </w:tabs>
        <w:rPr>
          <w:b/>
        </w:rPr>
      </w:pPr>
    </w:p>
    <w:p w:rsidR="000827E1" w:rsidRPr="00234441" w:rsidRDefault="000827E1" w:rsidP="000827E1">
      <w:pPr>
        <w:tabs>
          <w:tab w:val="left" w:pos="1560"/>
        </w:tabs>
        <w:ind w:left="-567"/>
        <w:jc w:val="both"/>
        <w:outlineLvl w:val="0"/>
      </w:pPr>
      <w:r w:rsidRPr="00234441">
        <w:t xml:space="preserve">Datum konání:  </w:t>
      </w:r>
      <w:r>
        <w:t>15.8.2019</w:t>
      </w:r>
    </w:p>
    <w:p w:rsidR="000827E1" w:rsidRDefault="000827E1" w:rsidP="000827E1">
      <w:pPr>
        <w:tabs>
          <w:tab w:val="left" w:pos="1560"/>
        </w:tabs>
        <w:ind w:left="-567"/>
        <w:jc w:val="both"/>
      </w:pPr>
      <w:proofErr w:type="gramStart"/>
      <w:r w:rsidRPr="00234441">
        <w:t xml:space="preserve">Přítomni: </w:t>
      </w:r>
      <w:r>
        <w:t xml:space="preserve">  </w:t>
      </w:r>
      <w:proofErr w:type="gramEnd"/>
      <w:r>
        <w:t xml:space="preserve">        </w:t>
      </w:r>
      <w:r w:rsidRPr="00234441">
        <w:t xml:space="preserve">Novotný, </w:t>
      </w:r>
      <w:r>
        <w:t>Hamplová, Dostál, Kubjátová, Indrák</w:t>
      </w:r>
    </w:p>
    <w:p w:rsidR="000827E1" w:rsidRDefault="000827E1" w:rsidP="000827E1">
      <w:pPr>
        <w:tabs>
          <w:tab w:val="left" w:pos="1843"/>
        </w:tabs>
        <w:ind w:left="-567"/>
        <w:jc w:val="both"/>
      </w:pPr>
      <w:r w:rsidRPr="00234441">
        <w:t xml:space="preserve">Body </w:t>
      </w:r>
      <w:proofErr w:type="gramStart"/>
      <w:r w:rsidRPr="00234441">
        <w:t>jednání:</w:t>
      </w:r>
      <w:r>
        <w:t xml:space="preserve">   </w:t>
      </w:r>
      <w:proofErr w:type="gramEnd"/>
      <w:r w:rsidRPr="00234441">
        <w:t>projednání předchozího z</w:t>
      </w:r>
      <w:r>
        <w:t>ápisu</w:t>
      </w:r>
    </w:p>
    <w:p w:rsidR="000827E1" w:rsidRPr="00234441" w:rsidRDefault="000827E1" w:rsidP="000827E1">
      <w:pPr>
        <w:tabs>
          <w:tab w:val="left" w:pos="1560"/>
          <w:tab w:val="left" w:pos="1843"/>
        </w:tabs>
        <w:ind w:left="-567"/>
        <w:jc w:val="both"/>
      </w:pPr>
      <w:r>
        <w:t xml:space="preserve">                          </w:t>
      </w:r>
      <w:r w:rsidRPr="00234441">
        <w:t>nabídky, oznámení</w:t>
      </w:r>
    </w:p>
    <w:p w:rsidR="000827E1" w:rsidRPr="00234441" w:rsidRDefault="000827E1" w:rsidP="000827E1">
      <w:pPr>
        <w:tabs>
          <w:tab w:val="left" w:pos="1560"/>
          <w:tab w:val="left" w:pos="1843"/>
        </w:tabs>
        <w:ind w:left="-567"/>
        <w:jc w:val="both"/>
      </w:pPr>
      <w:r>
        <w:t xml:space="preserve">                          </w:t>
      </w:r>
      <w:r w:rsidRPr="00234441">
        <w:t>různé</w:t>
      </w:r>
    </w:p>
    <w:p w:rsidR="000827E1" w:rsidRPr="008C6BA0" w:rsidRDefault="000827E1" w:rsidP="000827E1">
      <w:pPr>
        <w:tabs>
          <w:tab w:val="left" w:pos="2410"/>
          <w:tab w:val="right" w:pos="9070"/>
        </w:tabs>
        <w:ind w:left="-567"/>
        <w:rPr>
          <w:b/>
        </w:rPr>
      </w:pPr>
    </w:p>
    <w:p w:rsidR="007D52B0" w:rsidRDefault="007D52B0" w:rsidP="002C3B7D">
      <w:pPr>
        <w:tabs>
          <w:tab w:val="left" w:pos="2410"/>
          <w:tab w:val="right" w:pos="9070"/>
        </w:tabs>
        <w:jc w:val="both"/>
      </w:pPr>
    </w:p>
    <w:p w:rsidR="00FA6E19" w:rsidRDefault="00FA6E19" w:rsidP="008C300C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C572ED">
        <w:rPr>
          <w:color w:val="000000" w:themeColor="text1"/>
        </w:rPr>
        <w:t>bere na vědomí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 xml:space="preserve"> předchozího </w:t>
      </w:r>
      <w:r w:rsidR="00356213">
        <w:rPr>
          <w:color w:val="000000" w:themeColor="text1"/>
        </w:rPr>
        <w:t>jednání</w:t>
      </w:r>
      <w:r w:rsidRPr="002B3C0E">
        <w:rPr>
          <w:color w:val="000000" w:themeColor="text1"/>
        </w:rPr>
        <w:t>.</w:t>
      </w:r>
      <w:r w:rsidR="003754FE">
        <w:rPr>
          <w:color w:val="000000" w:themeColor="text1"/>
        </w:rPr>
        <w:tab/>
      </w:r>
    </w:p>
    <w:p w:rsidR="003754FE" w:rsidRDefault="003754FE" w:rsidP="008C300C">
      <w:pPr>
        <w:pStyle w:val="Odstavecseseznamem"/>
        <w:tabs>
          <w:tab w:val="left" w:pos="142"/>
          <w:tab w:val="left" w:pos="2410"/>
          <w:tab w:val="right" w:pos="9070"/>
        </w:tabs>
        <w:ind w:left="142" w:hanging="709"/>
        <w:jc w:val="both"/>
        <w:rPr>
          <w:color w:val="000000" w:themeColor="text1"/>
        </w:rPr>
      </w:pPr>
    </w:p>
    <w:p w:rsidR="00C81B6C" w:rsidRPr="00B96784" w:rsidRDefault="00770BF4" w:rsidP="008C300C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bookmarkStart w:id="0" w:name="_Hlk6401645"/>
      <w:r w:rsidRPr="00770BF4">
        <w:rPr>
          <w:color w:val="000000" w:themeColor="text1"/>
        </w:rPr>
        <w:t xml:space="preserve">Rada </w:t>
      </w:r>
      <w:r w:rsidRPr="006055A4">
        <w:rPr>
          <w:color w:val="000000" w:themeColor="text1"/>
        </w:rPr>
        <w:t xml:space="preserve">obce </w:t>
      </w:r>
      <w:r w:rsidR="006F2AE7">
        <w:rPr>
          <w:color w:val="000000" w:themeColor="text1"/>
        </w:rPr>
        <w:t xml:space="preserve">schvaluje </w:t>
      </w:r>
      <w:r w:rsidR="009074C3">
        <w:t>program zasedání Zastupitelstva obce Vrbátky, které se uskuteční ve středu 28.8.2019.</w:t>
      </w:r>
      <w:r w:rsidR="00F23407">
        <w:rPr>
          <w:color w:val="000000" w:themeColor="text1"/>
        </w:rPr>
        <w:tab/>
      </w:r>
      <w:r w:rsidR="00C572ED" w:rsidRPr="00B96784">
        <w:rPr>
          <w:color w:val="000000" w:themeColor="text1"/>
        </w:rPr>
        <w:t xml:space="preserve">Hlasování </w:t>
      </w:r>
      <w:r w:rsidR="007B1E58">
        <w:rPr>
          <w:color w:val="000000" w:themeColor="text1"/>
        </w:rPr>
        <w:t>5</w:t>
      </w:r>
      <w:r w:rsidR="00C572ED" w:rsidRPr="00B96784">
        <w:rPr>
          <w:color w:val="000000" w:themeColor="text1"/>
        </w:rPr>
        <w:t>:</w:t>
      </w:r>
      <w:r w:rsidR="007B1E58">
        <w:rPr>
          <w:color w:val="000000" w:themeColor="text1"/>
        </w:rPr>
        <w:t>0</w:t>
      </w:r>
      <w:r w:rsidR="00C572ED" w:rsidRPr="00B96784">
        <w:rPr>
          <w:color w:val="000000" w:themeColor="text1"/>
        </w:rPr>
        <w:t>:</w:t>
      </w:r>
      <w:r w:rsidR="00E22257">
        <w:rPr>
          <w:color w:val="000000" w:themeColor="text1"/>
        </w:rPr>
        <w:t>0</w:t>
      </w:r>
    </w:p>
    <w:p w:rsidR="002C3B7D" w:rsidRDefault="002C3B7D" w:rsidP="008C300C">
      <w:pPr>
        <w:pStyle w:val="Odstavecseseznamem"/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</w:p>
    <w:p w:rsidR="001901A9" w:rsidRPr="001901A9" w:rsidRDefault="001901A9" w:rsidP="008C300C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</w:pPr>
      <w:r>
        <w:t xml:space="preserve">Rada obce </w:t>
      </w:r>
      <w:r w:rsidR="00DC1DB1">
        <w:t xml:space="preserve">schvaluje </w:t>
      </w:r>
      <w:r w:rsidR="009074C3">
        <w:t>Smlouvu o nájmu dvou parkovacích míst</w:t>
      </w:r>
      <w:r w:rsidR="00356213">
        <w:t xml:space="preserve"> s panem J.S. z Duban</w:t>
      </w:r>
      <w:r w:rsidR="009074C3">
        <w:t xml:space="preserve">, umístěných na parcele č. 593, </w:t>
      </w:r>
      <w:proofErr w:type="spellStart"/>
      <w:r w:rsidR="009074C3">
        <w:t>k.ú</w:t>
      </w:r>
      <w:proofErr w:type="spellEnd"/>
      <w:r w:rsidR="009074C3">
        <w:t>. Dubany na Hané, v předloženém znění a pověřuje starostu podpisem Smlouvy.</w:t>
      </w:r>
      <w:r>
        <w:tab/>
      </w:r>
      <w:r w:rsidRPr="00B96784">
        <w:rPr>
          <w:color w:val="000000" w:themeColor="text1"/>
        </w:rPr>
        <w:t xml:space="preserve">Hlasování </w:t>
      </w:r>
      <w:r w:rsidR="00DC1DB1"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bookmarkStart w:id="1" w:name="_GoBack"/>
      <w:bookmarkEnd w:id="1"/>
    </w:p>
    <w:p w:rsidR="001901A9" w:rsidRPr="001901A9" w:rsidRDefault="001901A9" w:rsidP="008C300C">
      <w:pPr>
        <w:pStyle w:val="Odstavecseseznamem"/>
        <w:tabs>
          <w:tab w:val="left" w:pos="142"/>
          <w:tab w:val="right" w:pos="9070"/>
        </w:tabs>
        <w:ind w:left="142" w:hanging="709"/>
        <w:jc w:val="both"/>
      </w:pPr>
    </w:p>
    <w:p w:rsidR="00BA0BCE" w:rsidRPr="00F23407" w:rsidRDefault="00C81B6C" w:rsidP="000862DB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</w:pPr>
      <w:r w:rsidRPr="00C81B6C">
        <w:rPr>
          <w:color w:val="000000" w:themeColor="text1"/>
        </w:rPr>
        <w:t xml:space="preserve">Rada obce </w:t>
      </w:r>
      <w:r w:rsidR="00CF2DBF">
        <w:rPr>
          <w:color w:val="000000" w:themeColor="text1"/>
        </w:rPr>
        <w:t xml:space="preserve">schvaluje </w:t>
      </w:r>
      <w:r w:rsidR="009074C3">
        <w:rPr>
          <w:color w:val="000000" w:themeColor="text1"/>
        </w:rPr>
        <w:t xml:space="preserve">nabídku – pokládka pryžové </w:t>
      </w:r>
      <w:r w:rsidR="009074C3">
        <w:t xml:space="preserve">dlažby na rozběhové dráze na hřišti za sokolovnou v Dubanech od firmy SAPEKOR s.r.o. ve výši </w:t>
      </w:r>
      <w:proofErr w:type="gramStart"/>
      <w:r w:rsidR="009074C3">
        <w:t>45.573,-</w:t>
      </w:r>
      <w:proofErr w:type="gramEnd"/>
      <w:r w:rsidR="009074C3">
        <w:t>Kč včetně DPH a pověřuje starostu objednáním prací.</w:t>
      </w:r>
      <w:r w:rsidR="000862DB">
        <w:rPr>
          <w:color w:val="000000" w:themeColor="text1"/>
        </w:rPr>
        <w:tab/>
      </w:r>
      <w:r w:rsidR="00CF2DBF" w:rsidRPr="000862DB">
        <w:rPr>
          <w:color w:val="000000" w:themeColor="text1"/>
        </w:rPr>
        <w:t xml:space="preserve">Hlasování 5:0:0                                 </w:t>
      </w:r>
    </w:p>
    <w:p w:rsidR="00BA0BCE" w:rsidRDefault="00BA0BCE" w:rsidP="008C300C">
      <w:pPr>
        <w:pStyle w:val="Odstavecseseznamem"/>
        <w:tabs>
          <w:tab w:val="left" w:pos="142"/>
          <w:tab w:val="left" w:pos="1134"/>
          <w:tab w:val="right" w:pos="9070"/>
        </w:tabs>
        <w:ind w:left="142" w:hanging="709"/>
        <w:jc w:val="both"/>
        <w:rPr>
          <w:color w:val="000000" w:themeColor="text1"/>
        </w:rPr>
      </w:pPr>
    </w:p>
    <w:p w:rsidR="00194538" w:rsidRPr="00F679EC" w:rsidRDefault="00BA0BCE" w:rsidP="009074C3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t xml:space="preserve">Rada obce </w:t>
      </w:r>
      <w:r w:rsidR="009074C3">
        <w:t>bere na vědomí Oznámení Krajského úřadu Olomouckého kraje o zahájení řízení ve věci výjimky ze základních ochranných podmínek zvláště chráněného druhu živočicha – rysa ostrovida.</w:t>
      </w:r>
    </w:p>
    <w:p w:rsidR="00F679EC" w:rsidRPr="00F679EC" w:rsidRDefault="00F679EC" w:rsidP="00F679EC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F679EC" w:rsidRDefault="00F679EC" w:rsidP="009074C3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>Rada obce schvaluje rozpočtové opatření č. 8.</w:t>
      </w:r>
      <w:r>
        <w:rPr>
          <w:color w:val="000000" w:themeColor="text1"/>
        </w:rPr>
        <w:tab/>
      </w:r>
      <w:r w:rsidRPr="000862DB">
        <w:rPr>
          <w:color w:val="000000" w:themeColor="text1"/>
        </w:rPr>
        <w:t xml:space="preserve">Hlasování 5:0:0                                 </w:t>
      </w:r>
    </w:p>
    <w:p w:rsidR="002B48DB" w:rsidRDefault="002B48DB" w:rsidP="00194538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AD7EB7" w:rsidRPr="003A23E9" w:rsidRDefault="00034FAA" w:rsidP="00034FAA">
      <w:pPr>
        <w:pStyle w:val="Odstavecseseznamem"/>
        <w:tabs>
          <w:tab w:val="left" w:pos="142"/>
          <w:tab w:val="right" w:pos="9070"/>
        </w:tabs>
        <w:ind w:left="0"/>
        <w:jc w:val="right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AD7EB7">
        <w:rPr>
          <w:color w:val="000000" w:themeColor="text1"/>
        </w:rPr>
        <w:tab/>
      </w:r>
      <w:r w:rsidR="00AD7EB7">
        <w:rPr>
          <w:color w:val="000000" w:themeColor="text1"/>
        </w:rPr>
        <w:tab/>
      </w:r>
    </w:p>
    <w:p w:rsidR="00587D00" w:rsidRDefault="00587D00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97E58" w:rsidRPr="002C3B7D" w:rsidRDefault="00C41A6C" w:rsidP="00CA100A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</w:p>
    <w:bookmarkEnd w:id="0"/>
    <w:p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1A13A8">
        <w:t xml:space="preserve">Ing. Martina </w:t>
      </w:r>
      <w:r w:rsidR="00221F52">
        <w:t>Hamplová</w:t>
      </w:r>
    </w:p>
    <w:p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</w:t>
      </w:r>
      <w:r w:rsidR="0076029B">
        <w:t xml:space="preserve">        </w:t>
      </w:r>
      <w:r w:rsidR="00467D15">
        <w:t xml:space="preserve"> </w:t>
      </w:r>
      <w:r w:rsidR="001A13A8">
        <w:t>místostarost</w:t>
      </w:r>
      <w:r w:rsidR="00261D4F">
        <w:t>k</w:t>
      </w:r>
      <w:r w:rsidR="001A13A8">
        <w:t xml:space="preserve">a </w:t>
      </w:r>
      <w:r w:rsidR="00411775" w:rsidRPr="00421FA8">
        <w:t>obce</w:t>
      </w:r>
    </w:p>
    <w:sectPr w:rsidR="00B155B9" w:rsidRPr="00421FA8" w:rsidSect="008C300C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982" w:rsidRDefault="00290982" w:rsidP="006E7ECC">
      <w:r>
        <w:separator/>
      </w:r>
    </w:p>
  </w:endnote>
  <w:endnote w:type="continuationSeparator" w:id="0">
    <w:p w:rsidR="00290982" w:rsidRDefault="00290982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982" w:rsidRDefault="00290982" w:rsidP="006E7ECC">
      <w:r>
        <w:separator/>
      </w:r>
    </w:p>
  </w:footnote>
  <w:footnote w:type="continuationSeparator" w:id="0">
    <w:p w:rsidR="00290982" w:rsidRDefault="00290982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E73B9"/>
    <w:multiLevelType w:val="hybridMultilevel"/>
    <w:tmpl w:val="CEBA5F06"/>
    <w:lvl w:ilvl="0" w:tplc="DFCE989A">
      <w:start w:val="20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B33D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E62D58"/>
    <w:multiLevelType w:val="hybridMultilevel"/>
    <w:tmpl w:val="FEDA836C"/>
    <w:lvl w:ilvl="0" w:tplc="6EC26CCA">
      <w:start w:val="20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31"/>
  </w:num>
  <w:num w:numId="4">
    <w:abstractNumId w:val="9"/>
  </w:num>
  <w:num w:numId="5">
    <w:abstractNumId w:val="1"/>
  </w:num>
  <w:num w:numId="6">
    <w:abstractNumId w:val="13"/>
  </w:num>
  <w:num w:numId="7">
    <w:abstractNumId w:val="29"/>
  </w:num>
  <w:num w:numId="8">
    <w:abstractNumId w:val="15"/>
  </w:num>
  <w:num w:numId="9">
    <w:abstractNumId w:val="2"/>
  </w:num>
  <w:num w:numId="10">
    <w:abstractNumId w:val="0"/>
  </w:num>
  <w:num w:numId="11">
    <w:abstractNumId w:val="28"/>
  </w:num>
  <w:num w:numId="12">
    <w:abstractNumId w:val="16"/>
  </w:num>
  <w:num w:numId="13">
    <w:abstractNumId w:val="11"/>
  </w:num>
  <w:num w:numId="14">
    <w:abstractNumId w:val="17"/>
  </w:num>
  <w:num w:numId="15">
    <w:abstractNumId w:val="4"/>
  </w:num>
  <w:num w:numId="16">
    <w:abstractNumId w:val="30"/>
  </w:num>
  <w:num w:numId="17">
    <w:abstractNumId w:val="25"/>
  </w:num>
  <w:num w:numId="18">
    <w:abstractNumId w:val="23"/>
  </w:num>
  <w:num w:numId="19">
    <w:abstractNumId w:val="8"/>
  </w:num>
  <w:num w:numId="20">
    <w:abstractNumId w:val="26"/>
  </w:num>
  <w:num w:numId="21">
    <w:abstractNumId w:val="21"/>
  </w:num>
  <w:num w:numId="22">
    <w:abstractNumId w:val="7"/>
  </w:num>
  <w:num w:numId="23">
    <w:abstractNumId w:val="12"/>
  </w:num>
  <w:num w:numId="24">
    <w:abstractNumId w:val="24"/>
  </w:num>
  <w:num w:numId="25">
    <w:abstractNumId w:val="5"/>
  </w:num>
  <w:num w:numId="26">
    <w:abstractNumId w:val="22"/>
  </w:num>
  <w:num w:numId="27">
    <w:abstractNumId w:val="14"/>
  </w:num>
  <w:num w:numId="28">
    <w:abstractNumId w:val="27"/>
  </w:num>
  <w:num w:numId="29">
    <w:abstractNumId w:val="10"/>
  </w:num>
  <w:num w:numId="30">
    <w:abstractNumId w:val="19"/>
  </w:num>
  <w:num w:numId="31">
    <w:abstractNumId w:val="3"/>
  </w:num>
  <w:num w:numId="32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37C"/>
    <w:rsid w:val="00015B3E"/>
    <w:rsid w:val="000166C0"/>
    <w:rsid w:val="00016FE0"/>
    <w:rsid w:val="00017B2E"/>
    <w:rsid w:val="00020F33"/>
    <w:rsid w:val="00021A4D"/>
    <w:rsid w:val="00021B10"/>
    <w:rsid w:val="000227E5"/>
    <w:rsid w:val="00022E49"/>
    <w:rsid w:val="00023113"/>
    <w:rsid w:val="00023DE9"/>
    <w:rsid w:val="0002497E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4FAA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646A"/>
    <w:rsid w:val="00047096"/>
    <w:rsid w:val="000477EE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27E1"/>
    <w:rsid w:val="0008419F"/>
    <w:rsid w:val="0008482E"/>
    <w:rsid w:val="00084E4E"/>
    <w:rsid w:val="00085384"/>
    <w:rsid w:val="000862DB"/>
    <w:rsid w:val="00087249"/>
    <w:rsid w:val="00087B48"/>
    <w:rsid w:val="000902DC"/>
    <w:rsid w:val="00090B4C"/>
    <w:rsid w:val="00091E59"/>
    <w:rsid w:val="00093CC8"/>
    <w:rsid w:val="00093E16"/>
    <w:rsid w:val="000945CE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5902"/>
    <w:rsid w:val="000B62B2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7199"/>
    <w:rsid w:val="0015777D"/>
    <w:rsid w:val="00157FCD"/>
    <w:rsid w:val="0016076D"/>
    <w:rsid w:val="00160E9D"/>
    <w:rsid w:val="00161629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239"/>
    <w:rsid w:val="00187918"/>
    <w:rsid w:val="001901A9"/>
    <w:rsid w:val="00190E62"/>
    <w:rsid w:val="00192545"/>
    <w:rsid w:val="001928EA"/>
    <w:rsid w:val="001935A4"/>
    <w:rsid w:val="0019424D"/>
    <w:rsid w:val="001943DD"/>
    <w:rsid w:val="00194538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285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4402"/>
    <w:rsid w:val="002248B7"/>
    <w:rsid w:val="002252A6"/>
    <w:rsid w:val="002259E3"/>
    <w:rsid w:val="00225EF2"/>
    <w:rsid w:val="00227F79"/>
    <w:rsid w:val="00231178"/>
    <w:rsid w:val="00233039"/>
    <w:rsid w:val="00233BF0"/>
    <w:rsid w:val="00234441"/>
    <w:rsid w:val="00234613"/>
    <w:rsid w:val="00234614"/>
    <w:rsid w:val="002351D6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28C5"/>
    <w:rsid w:val="0025333C"/>
    <w:rsid w:val="002533A6"/>
    <w:rsid w:val="00254178"/>
    <w:rsid w:val="002547FA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6714"/>
    <w:rsid w:val="0029720D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3FE5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D78"/>
    <w:rsid w:val="002C5ECF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38CA"/>
    <w:rsid w:val="003239FD"/>
    <w:rsid w:val="003249EB"/>
    <w:rsid w:val="003253D0"/>
    <w:rsid w:val="00327787"/>
    <w:rsid w:val="0033002C"/>
    <w:rsid w:val="0033057A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213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17C5"/>
    <w:rsid w:val="003819CE"/>
    <w:rsid w:val="003823E3"/>
    <w:rsid w:val="0038281B"/>
    <w:rsid w:val="00382E90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3E9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F00"/>
    <w:rsid w:val="003B5136"/>
    <w:rsid w:val="003B51C8"/>
    <w:rsid w:val="003B54E3"/>
    <w:rsid w:val="003B5645"/>
    <w:rsid w:val="003B63C6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410"/>
    <w:rsid w:val="003D0171"/>
    <w:rsid w:val="003D03A2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E28"/>
    <w:rsid w:val="0046275A"/>
    <w:rsid w:val="00462ADF"/>
    <w:rsid w:val="00463AFD"/>
    <w:rsid w:val="004643EB"/>
    <w:rsid w:val="00464F39"/>
    <w:rsid w:val="00465D0A"/>
    <w:rsid w:val="004660F0"/>
    <w:rsid w:val="00467A48"/>
    <w:rsid w:val="00467D15"/>
    <w:rsid w:val="004705A8"/>
    <w:rsid w:val="00470601"/>
    <w:rsid w:val="00470E1B"/>
    <w:rsid w:val="004719F5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3B6"/>
    <w:rsid w:val="00490BB4"/>
    <w:rsid w:val="004911D8"/>
    <w:rsid w:val="00491426"/>
    <w:rsid w:val="00491EEB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324"/>
    <w:rsid w:val="004B0F58"/>
    <w:rsid w:val="004B3162"/>
    <w:rsid w:val="004B31CA"/>
    <w:rsid w:val="004B3945"/>
    <w:rsid w:val="004B3D3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0C0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234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910"/>
    <w:rsid w:val="00504C7C"/>
    <w:rsid w:val="00505F9A"/>
    <w:rsid w:val="00505FCF"/>
    <w:rsid w:val="00507284"/>
    <w:rsid w:val="0050736B"/>
    <w:rsid w:val="0050775B"/>
    <w:rsid w:val="005100B0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D29"/>
    <w:rsid w:val="00584DED"/>
    <w:rsid w:val="00587205"/>
    <w:rsid w:val="005873A7"/>
    <w:rsid w:val="005875BE"/>
    <w:rsid w:val="00587D00"/>
    <w:rsid w:val="00591625"/>
    <w:rsid w:val="00592162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1352"/>
    <w:rsid w:val="005B2382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7B8"/>
    <w:rsid w:val="006001FB"/>
    <w:rsid w:val="006011F8"/>
    <w:rsid w:val="00601239"/>
    <w:rsid w:val="006012C5"/>
    <w:rsid w:val="0060228D"/>
    <w:rsid w:val="006024E6"/>
    <w:rsid w:val="00602D0F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24FE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365E"/>
    <w:rsid w:val="006236DC"/>
    <w:rsid w:val="00626190"/>
    <w:rsid w:val="006266C0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B0B"/>
    <w:rsid w:val="00701D59"/>
    <w:rsid w:val="0070201F"/>
    <w:rsid w:val="00702721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1E58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81B"/>
    <w:rsid w:val="007C248F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CF0"/>
    <w:rsid w:val="00830387"/>
    <w:rsid w:val="0083073E"/>
    <w:rsid w:val="00830883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FD7"/>
    <w:rsid w:val="00877442"/>
    <w:rsid w:val="00880603"/>
    <w:rsid w:val="00880786"/>
    <w:rsid w:val="00880FB0"/>
    <w:rsid w:val="00881CF0"/>
    <w:rsid w:val="00882490"/>
    <w:rsid w:val="008830F7"/>
    <w:rsid w:val="008836F6"/>
    <w:rsid w:val="00883A99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60FB"/>
    <w:rsid w:val="008A6C43"/>
    <w:rsid w:val="008A77D8"/>
    <w:rsid w:val="008A7BF7"/>
    <w:rsid w:val="008A7ECA"/>
    <w:rsid w:val="008B0078"/>
    <w:rsid w:val="008B039B"/>
    <w:rsid w:val="008B1875"/>
    <w:rsid w:val="008B2E52"/>
    <w:rsid w:val="008B329D"/>
    <w:rsid w:val="008B43AF"/>
    <w:rsid w:val="008B4FCD"/>
    <w:rsid w:val="008B6008"/>
    <w:rsid w:val="008B677C"/>
    <w:rsid w:val="008B695F"/>
    <w:rsid w:val="008B7A10"/>
    <w:rsid w:val="008C1A18"/>
    <w:rsid w:val="008C2E04"/>
    <w:rsid w:val="008C300C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4C3"/>
    <w:rsid w:val="00907913"/>
    <w:rsid w:val="009117CB"/>
    <w:rsid w:val="00911890"/>
    <w:rsid w:val="00911DFE"/>
    <w:rsid w:val="00911EE0"/>
    <w:rsid w:val="00912A0B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2666"/>
    <w:rsid w:val="009A348F"/>
    <w:rsid w:val="009A3762"/>
    <w:rsid w:val="009A384F"/>
    <w:rsid w:val="009A5551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310F"/>
    <w:rsid w:val="009E32B7"/>
    <w:rsid w:val="009E36C6"/>
    <w:rsid w:val="009E41C3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7AB"/>
    <w:rsid w:val="00A4048A"/>
    <w:rsid w:val="00A40DE4"/>
    <w:rsid w:val="00A42FD5"/>
    <w:rsid w:val="00A44C83"/>
    <w:rsid w:val="00A4594F"/>
    <w:rsid w:val="00A45D23"/>
    <w:rsid w:val="00A4619F"/>
    <w:rsid w:val="00A50D82"/>
    <w:rsid w:val="00A50F45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57AC"/>
    <w:rsid w:val="00A85B68"/>
    <w:rsid w:val="00A86231"/>
    <w:rsid w:val="00A876C9"/>
    <w:rsid w:val="00A8784B"/>
    <w:rsid w:val="00A9040E"/>
    <w:rsid w:val="00A90BF8"/>
    <w:rsid w:val="00A91E19"/>
    <w:rsid w:val="00A920FF"/>
    <w:rsid w:val="00A9388E"/>
    <w:rsid w:val="00A943D5"/>
    <w:rsid w:val="00A95067"/>
    <w:rsid w:val="00A960E8"/>
    <w:rsid w:val="00A968BC"/>
    <w:rsid w:val="00A968E2"/>
    <w:rsid w:val="00A9715C"/>
    <w:rsid w:val="00A97FB1"/>
    <w:rsid w:val="00AA08B7"/>
    <w:rsid w:val="00AA0EE4"/>
    <w:rsid w:val="00AA194A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D7EB7"/>
    <w:rsid w:val="00AE3D76"/>
    <w:rsid w:val="00AE4F5A"/>
    <w:rsid w:val="00AE532F"/>
    <w:rsid w:val="00AE7BC1"/>
    <w:rsid w:val="00AF0231"/>
    <w:rsid w:val="00AF1002"/>
    <w:rsid w:val="00AF1236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A33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21A"/>
    <w:rsid w:val="00B9464A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F9C"/>
    <w:rsid w:val="00BC3371"/>
    <w:rsid w:val="00BC37EA"/>
    <w:rsid w:val="00BC3A88"/>
    <w:rsid w:val="00BC45D7"/>
    <w:rsid w:val="00BC5AC3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EA0"/>
    <w:rsid w:val="00BF1150"/>
    <w:rsid w:val="00BF22B9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702D"/>
    <w:rsid w:val="00C37C4E"/>
    <w:rsid w:val="00C40889"/>
    <w:rsid w:val="00C40CD0"/>
    <w:rsid w:val="00C41395"/>
    <w:rsid w:val="00C41A6C"/>
    <w:rsid w:val="00C42E5D"/>
    <w:rsid w:val="00C43A27"/>
    <w:rsid w:val="00C43C12"/>
    <w:rsid w:val="00C44217"/>
    <w:rsid w:val="00C4430A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167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9FE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2DBF"/>
    <w:rsid w:val="00CF309E"/>
    <w:rsid w:val="00CF38B5"/>
    <w:rsid w:val="00CF3F3A"/>
    <w:rsid w:val="00CF3FE1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AC9"/>
    <w:rsid w:val="00D0713C"/>
    <w:rsid w:val="00D074E9"/>
    <w:rsid w:val="00D076C9"/>
    <w:rsid w:val="00D076ED"/>
    <w:rsid w:val="00D07879"/>
    <w:rsid w:val="00D10A6A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7F7"/>
    <w:rsid w:val="00D302ED"/>
    <w:rsid w:val="00D3076D"/>
    <w:rsid w:val="00D30C73"/>
    <w:rsid w:val="00D30E99"/>
    <w:rsid w:val="00D311BE"/>
    <w:rsid w:val="00D313B9"/>
    <w:rsid w:val="00D32378"/>
    <w:rsid w:val="00D337B0"/>
    <w:rsid w:val="00D33FED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F74"/>
    <w:rsid w:val="00DC0217"/>
    <w:rsid w:val="00DC1223"/>
    <w:rsid w:val="00DC16FE"/>
    <w:rsid w:val="00DC1DB1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4E7"/>
    <w:rsid w:val="00E17A36"/>
    <w:rsid w:val="00E17A70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C33"/>
    <w:rsid w:val="00E63E60"/>
    <w:rsid w:val="00E6450B"/>
    <w:rsid w:val="00E64F1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76BA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679EC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3B242"/>
  <w15:docId w15:val="{5FE51870-F53C-4D86-954F-19C12C1D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D2BD9-94B9-4D4E-B6C4-52A091BD6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creator>Vladimír Smička</dc:creator>
  <cp:lastModifiedBy>Uživatel</cp:lastModifiedBy>
  <cp:revision>2</cp:revision>
  <cp:lastPrinted>2019-06-26T12:52:00Z</cp:lastPrinted>
  <dcterms:created xsi:type="dcterms:W3CDTF">2019-09-16T14:43:00Z</dcterms:created>
  <dcterms:modified xsi:type="dcterms:W3CDTF">2019-09-16T14:43:00Z</dcterms:modified>
</cp:coreProperties>
</file>