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D09" w:rsidRDefault="007C21B2">
      <w:bookmarkStart w:id="0" w:name="_GoBack"/>
      <w:bookmarkEnd w:id="0"/>
      <w:r>
        <w:rPr>
          <w:b/>
          <w:bCs/>
          <w:noProof/>
          <w:sz w:val="144"/>
          <w:szCs w:val="144"/>
          <w:lang w:eastAsia="cs-CZ"/>
        </w:rPr>
        <w:drawing>
          <wp:anchor distT="0" distB="0" distL="114300" distR="114300" simplePos="0" relativeHeight="251663360" behindDoc="1" locked="0" layoutInCell="1" allowOverlap="1" wp14:anchorId="16E2B494">
            <wp:simplePos x="0" y="0"/>
            <wp:positionH relativeFrom="margin">
              <wp:align>left</wp:align>
            </wp:positionH>
            <wp:positionV relativeFrom="paragraph">
              <wp:posOffset>262890</wp:posOffset>
            </wp:positionV>
            <wp:extent cx="1250366" cy="1140333"/>
            <wp:effectExtent l="0" t="0" r="6985" b="3175"/>
            <wp:wrapTight wrapText="bothSides">
              <wp:wrapPolygon edited="0">
                <wp:start x="0" y="0"/>
                <wp:lineTo x="0" y="21299"/>
                <wp:lineTo x="21392" y="21299"/>
                <wp:lineTo x="21392" y="0"/>
                <wp:lineTo x="0" y="0"/>
              </wp:wrapPolygon>
            </wp:wrapTight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nak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0366" cy="11403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27D09" w:rsidRPr="00927D09" w:rsidRDefault="007C21B2">
      <w:pPr>
        <w:rPr>
          <w:b/>
          <w:color w:val="FFC000" w:themeColor="accent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b/>
          <w:bCs/>
          <w:noProof/>
          <w:sz w:val="144"/>
          <w:szCs w:val="144"/>
          <w:lang w:eastAsia="cs-CZ"/>
        </w:rPr>
        <w:drawing>
          <wp:anchor distT="0" distB="0" distL="114300" distR="114300" simplePos="0" relativeHeight="251666432" behindDoc="1" locked="0" layoutInCell="1" allowOverlap="1" wp14:anchorId="1BD3AE47" wp14:editId="22D1A9F8">
            <wp:simplePos x="0" y="0"/>
            <wp:positionH relativeFrom="column">
              <wp:posOffset>7696200</wp:posOffset>
            </wp:positionH>
            <wp:positionV relativeFrom="paragraph">
              <wp:posOffset>8255</wp:posOffset>
            </wp:positionV>
            <wp:extent cx="1250366" cy="1140333"/>
            <wp:effectExtent l="0" t="0" r="6985" b="3175"/>
            <wp:wrapTight wrapText="bothSides">
              <wp:wrapPolygon edited="0">
                <wp:start x="0" y="0"/>
                <wp:lineTo x="0" y="21299"/>
                <wp:lineTo x="21392" y="21299"/>
                <wp:lineTo x="21392" y="0"/>
                <wp:lineTo x="0" y="0"/>
              </wp:wrapPolygon>
            </wp:wrapTight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nak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0366" cy="11403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A97B0D" wp14:editId="12E270B3">
                <wp:simplePos x="0" y="0"/>
                <wp:positionH relativeFrom="margin">
                  <wp:align>center</wp:align>
                </wp:positionH>
                <wp:positionV relativeFrom="paragraph">
                  <wp:posOffset>129540</wp:posOffset>
                </wp:positionV>
                <wp:extent cx="6448425" cy="1828800"/>
                <wp:effectExtent l="0" t="0" r="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84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E2578" w:rsidRPr="007C21B2" w:rsidRDefault="004E2578" w:rsidP="004E2578">
                            <w:pPr>
                              <w:jc w:val="center"/>
                              <w:rPr>
                                <w:b/>
                                <w:bCs/>
                                <w:noProof/>
                                <w:color w:val="FF0000"/>
                                <w:sz w:val="144"/>
                                <w:szCs w:val="144"/>
                                <w14:textOutline w14:w="9525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7C21B2">
                              <w:rPr>
                                <w:b/>
                                <w:bCs/>
                                <w:noProof/>
                                <w:color w:val="FF0000"/>
                                <w:sz w:val="144"/>
                                <w:szCs w:val="144"/>
                                <w14:textOutline w14:w="9525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SDH ŠTĚTOVICE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AA97B0D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0;margin-top:10.2pt;width:507.75pt;height:2in;z-index:25166028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" filled="f" stroked="f">
                <v:textbox style="mso-fit-shape-to-text:t">
                  <w:txbxContent>
                    <w:p w:rsidR="004E2578" w:rsidRPr="007C21B2" w:rsidRDefault="004E2578" w:rsidP="004E2578">
                      <w:pPr>
                        <w:jc w:val="center"/>
                        <w:rPr>
                          <w:b/>
                          <w:bCs/>
                          <w:noProof/>
                          <w:color w:val="FF0000"/>
                          <w:sz w:val="144"/>
                          <w:szCs w:val="144"/>
                          <w14:textOutline w14:w="9525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7C21B2">
                        <w:rPr>
                          <w:b/>
                          <w:bCs/>
                          <w:noProof/>
                          <w:color w:val="FF0000"/>
                          <w:sz w:val="144"/>
                          <w:szCs w:val="144"/>
                          <w14:textOutline w14:w="9525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SDH ŠTĚTOVICE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27D09" w:rsidRDefault="00927D09"/>
    <w:p w:rsidR="00927D09" w:rsidRDefault="00927D09"/>
    <w:p w:rsidR="00927D09" w:rsidRDefault="00927D09"/>
    <w:p w:rsidR="00927D09" w:rsidRDefault="00927D09"/>
    <w:p w:rsidR="00333F1F" w:rsidRDefault="00333F1F"/>
    <w:p w:rsidR="00927D09" w:rsidRPr="004E2578" w:rsidRDefault="004E2578" w:rsidP="004E2578">
      <w:pPr>
        <w:jc w:val="center"/>
        <w:rPr>
          <w:b/>
          <w:bCs/>
          <w:sz w:val="40"/>
          <w:szCs w:val="40"/>
        </w:rPr>
      </w:pPr>
      <w:r w:rsidRPr="004E2578">
        <w:rPr>
          <w:b/>
          <w:bCs/>
          <w:sz w:val="40"/>
          <w:szCs w:val="40"/>
        </w:rPr>
        <w:t>pořádá</w:t>
      </w:r>
    </w:p>
    <w:p w:rsidR="00927D09" w:rsidRPr="00333F1F" w:rsidRDefault="00927D09">
      <w:pPr>
        <w:rPr>
          <w:sz w:val="32"/>
          <w:szCs w:val="32"/>
        </w:rPr>
      </w:pPr>
    </w:p>
    <w:p w:rsidR="004E2578" w:rsidRPr="00C27221" w:rsidRDefault="004E2578" w:rsidP="004E2578">
      <w:pPr>
        <w:jc w:val="center"/>
        <w:rPr>
          <w:b/>
          <w:bCs/>
          <w:sz w:val="160"/>
          <w:szCs w:val="160"/>
        </w:rPr>
      </w:pPr>
      <w:r w:rsidRPr="00C27221">
        <w:rPr>
          <w:rStyle w:val="Siln"/>
          <w:sz w:val="96"/>
          <w:szCs w:val="96"/>
        </w:rPr>
        <w:t>Sběr železného šrotu</w:t>
      </w:r>
    </w:p>
    <w:p w:rsidR="00927D09" w:rsidRDefault="00EB62DA">
      <w:r w:rsidRPr="00EB62DA">
        <w:rPr>
          <w:noProof/>
          <w:lang w:eastAsia="cs-CZ"/>
        </w:rPr>
        <w:drawing>
          <wp:anchor distT="0" distB="0" distL="114300" distR="114300" simplePos="0" relativeHeight="251664384" behindDoc="1" locked="0" layoutInCell="1" allowOverlap="1" wp14:anchorId="21E06166">
            <wp:simplePos x="0" y="0"/>
            <wp:positionH relativeFrom="column">
              <wp:posOffset>-409575</wp:posOffset>
            </wp:positionH>
            <wp:positionV relativeFrom="paragraph">
              <wp:posOffset>361950</wp:posOffset>
            </wp:positionV>
            <wp:extent cx="4825365" cy="2895600"/>
            <wp:effectExtent l="0" t="0" r="0" b="0"/>
            <wp:wrapTight wrapText="bothSides">
              <wp:wrapPolygon edited="0">
                <wp:start x="0" y="0"/>
                <wp:lineTo x="0" y="21458"/>
                <wp:lineTo x="21489" y="21458"/>
                <wp:lineTo x="21489" y="0"/>
                <wp:lineTo x="0" y="0"/>
              </wp:wrapPolygon>
            </wp:wrapTight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5365" cy="289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27221" w:rsidRPr="00DA0AA2" w:rsidRDefault="00C27221" w:rsidP="00C27221">
      <w:pPr>
        <w:rPr>
          <w:sz w:val="28"/>
          <w:szCs w:val="28"/>
        </w:rPr>
      </w:pPr>
      <w:r w:rsidRPr="00BF2EF8">
        <w:rPr>
          <w:b/>
          <w:sz w:val="36"/>
          <w:szCs w:val="28"/>
        </w:rPr>
        <w:t>Vážení spoluobčané</w:t>
      </w:r>
      <w:r w:rsidRPr="00DA0AA2">
        <w:rPr>
          <w:sz w:val="28"/>
          <w:szCs w:val="28"/>
        </w:rPr>
        <w:t>,</w:t>
      </w:r>
    </w:p>
    <w:p w:rsidR="00C27221" w:rsidRDefault="00C27221" w:rsidP="00C27221">
      <w:pPr>
        <w:rPr>
          <w:sz w:val="28"/>
          <w:szCs w:val="28"/>
        </w:rPr>
      </w:pPr>
      <w:r w:rsidRPr="00DA0AA2">
        <w:rPr>
          <w:sz w:val="28"/>
          <w:szCs w:val="28"/>
        </w:rPr>
        <w:t xml:space="preserve">Jako každý rok na podzim pořádáme sběr železného šrotu po </w:t>
      </w:r>
      <w:r>
        <w:rPr>
          <w:sz w:val="28"/>
          <w:szCs w:val="28"/>
        </w:rPr>
        <w:t xml:space="preserve">obci </w:t>
      </w:r>
      <w:r w:rsidRPr="00C27221">
        <w:rPr>
          <w:b/>
          <w:bCs/>
          <w:sz w:val="28"/>
          <w:szCs w:val="28"/>
        </w:rPr>
        <w:t>Štětovice</w:t>
      </w:r>
      <w:r>
        <w:rPr>
          <w:sz w:val="28"/>
          <w:szCs w:val="28"/>
        </w:rPr>
        <w:t>. Máte-li zájem</w:t>
      </w:r>
      <w:r w:rsidRPr="00DA0AA2">
        <w:rPr>
          <w:sz w:val="28"/>
          <w:szCs w:val="28"/>
        </w:rPr>
        <w:t xml:space="preserve"> zbavit</w:t>
      </w:r>
      <w:r>
        <w:rPr>
          <w:sz w:val="28"/>
          <w:szCs w:val="28"/>
        </w:rPr>
        <w:t xml:space="preserve"> se</w:t>
      </w:r>
      <w:r w:rsidRPr="00DA0AA2">
        <w:rPr>
          <w:sz w:val="28"/>
          <w:szCs w:val="28"/>
        </w:rPr>
        <w:t xml:space="preserve"> přebytečného šrotu, nachystejte ho před Vaše domy. </w:t>
      </w:r>
    </w:p>
    <w:p w:rsidR="00927D09" w:rsidRPr="00C27221" w:rsidRDefault="00C27221">
      <w:pPr>
        <w:rPr>
          <w:sz w:val="28"/>
          <w:szCs w:val="28"/>
        </w:rPr>
      </w:pPr>
      <w:r w:rsidRPr="00DA0AA2">
        <w:rPr>
          <w:sz w:val="28"/>
          <w:szCs w:val="28"/>
        </w:rPr>
        <w:t>V případě těžších nebo objemnějších věcí rádi pomůžeme.</w:t>
      </w:r>
    </w:p>
    <w:p w:rsidR="00927D09" w:rsidRDefault="00C27221">
      <w:pPr>
        <w:rPr>
          <w:sz w:val="32"/>
          <w:szCs w:val="32"/>
        </w:rPr>
      </w:pPr>
      <w:r w:rsidRPr="00BF2EF8">
        <w:rPr>
          <w:b/>
          <w:sz w:val="36"/>
          <w:szCs w:val="40"/>
        </w:rPr>
        <w:t>KDY:</w:t>
      </w:r>
      <w:r>
        <w:t xml:space="preserve"> </w:t>
      </w:r>
      <w:r w:rsidRPr="004D0CA9">
        <w:rPr>
          <w:sz w:val="32"/>
          <w:szCs w:val="32"/>
        </w:rPr>
        <w:t xml:space="preserve">sobota </w:t>
      </w:r>
      <w:r>
        <w:rPr>
          <w:sz w:val="32"/>
          <w:szCs w:val="32"/>
        </w:rPr>
        <w:t>30</w:t>
      </w:r>
      <w:r w:rsidRPr="004D0CA9">
        <w:rPr>
          <w:sz w:val="32"/>
          <w:szCs w:val="32"/>
        </w:rPr>
        <w:t>.11.201</w:t>
      </w:r>
      <w:r w:rsidR="00E452F3">
        <w:rPr>
          <w:sz w:val="32"/>
          <w:szCs w:val="32"/>
        </w:rPr>
        <w:t>9</w:t>
      </w:r>
      <w:r>
        <w:rPr>
          <w:sz w:val="32"/>
          <w:szCs w:val="32"/>
        </w:rPr>
        <w:t xml:space="preserve"> od 13:00 hod.</w:t>
      </w:r>
    </w:p>
    <w:p w:rsidR="00C27221" w:rsidRPr="00C27221" w:rsidRDefault="00C27221">
      <w:pPr>
        <w:rPr>
          <w:sz w:val="32"/>
          <w:szCs w:val="32"/>
        </w:rPr>
      </w:pPr>
    </w:p>
    <w:p w:rsidR="00C27221" w:rsidRDefault="00C27221" w:rsidP="00C27221">
      <w:pPr>
        <w:ind w:left="7788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ab/>
        <w:t xml:space="preserve">   </w:t>
      </w:r>
      <w:r w:rsidRPr="00BF2EF8">
        <w:rPr>
          <w:b/>
          <w:sz w:val="28"/>
          <w:szCs w:val="28"/>
        </w:rPr>
        <w:t xml:space="preserve">S poděkováním a pozdravem </w:t>
      </w:r>
      <w:r>
        <w:rPr>
          <w:b/>
          <w:sz w:val="28"/>
          <w:szCs w:val="28"/>
        </w:rPr>
        <w:tab/>
      </w:r>
    </w:p>
    <w:p w:rsidR="001D719F" w:rsidRPr="00C27221" w:rsidRDefault="00C27221" w:rsidP="001F1AFC">
      <w:pPr>
        <w:ind w:left="7788" w:firstLine="708"/>
        <w:jc w:val="center"/>
        <w:rPr>
          <w:b/>
          <w:sz w:val="28"/>
          <w:szCs w:val="28"/>
        </w:rPr>
      </w:pPr>
      <w:r w:rsidRPr="00BF2EF8">
        <w:rPr>
          <w:b/>
          <w:sz w:val="28"/>
          <w:szCs w:val="28"/>
        </w:rPr>
        <w:t>Váš Sbor dobrovolných hasičů ze Štětovic</w:t>
      </w:r>
    </w:p>
    <w:sectPr w:rsidR="001D719F" w:rsidRPr="00C27221" w:rsidSect="00B0545F">
      <w:pgSz w:w="16838" w:h="11906" w:orient="landscape"/>
      <w:pgMar w:top="426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CA9"/>
    <w:rsid w:val="00021284"/>
    <w:rsid w:val="00072346"/>
    <w:rsid w:val="000B3B53"/>
    <w:rsid w:val="000C44A8"/>
    <w:rsid w:val="00101B2E"/>
    <w:rsid w:val="00114D9C"/>
    <w:rsid w:val="00120192"/>
    <w:rsid w:val="001C0CA9"/>
    <w:rsid w:val="001C4B4B"/>
    <w:rsid w:val="001D719F"/>
    <w:rsid w:val="001E2C57"/>
    <w:rsid w:val="001F1AFC"/>
    <w:rsid w:val="002A192F"/>
    <w:rsid w:val="002A585C"/>
    <w:rsid w:val="002B35DF"/>
    <w:rsid w:val="00333F1F"/>
    <w:rsid w:val="0046730E"/>
    <w:rsid w:val="00474666"/>
    <w:rsid w:val="004D0CA9"/>
    <w:rsid w:val="004E2578"/>
    <w:rsid w:val="004F25F0"/>
    <w:rsid w:val="00553075"/>
    <w:rsid w:val="0058641B"/>
    <w:rsid w:val="00615F52"/>
    <w:rsid w:val="006C3E62"/>
    <w:rsid w:val="00722661"/>
    <w:rsid w:val="007467CD"/>
    <w:rsid w:val="007C21B2"/>
    <w:rsid w:val="00927D09"/>
    <w:rsid w:val="009716DA"/>
    <w:rsid w:val="00A55723"/>
    <w:rsid w:val="00AB5FA1"/>
    <w:rsid w:val="00B0545F"/>
    <w:rsid w:val="00BF2EF8"/>
    <w:rsid w:val="00C01B45"/>
    <w:rsid w:val="00C1254F"/>
    <w:rsid w:val="00C27221"/>
    <w:rsid w:val="00C830E5"/>
    <w:rsid w:val="00D536E5"/>
    <w:rsid w:val="00E1071E"/>
    <w:rsid w:val="00E35C68"/>
    <w:rsid w:val="00E452F3"/>
    <w:rsid w:val="00E86E76"/>
    <w:rsid w:val="00EB62DA"/>
    <w:rsid w:val="00ED1AA6"/>
    <w:rsid w:val="00F46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1BD0B1-B67B-45ED-9AD5-05A2E1B20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4D0CA9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3E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3E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 Microsoft</dc:creator>
  <cp:keywords/>
  <dc:description/>
  <cp:lastModifiedBy>PC02</cp:lastModifiedBy>
  <cp:revision>2</cp:revision>
  <cp:lastPrinted>2019-11-22T07:04:00Z</cp:lastPrinted>
  <dcterms:created xsi:type="dcterms:W3CDTF">2019-11-22T07:06:00Z</dcterms:created>
  <dcterms:modified xsi:type="dcterms:W3CDTF">2019-11-22T07:06:00Z</dcterms:modified>
</cp:coreProperties>
</file>