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DBE" w:rsidRPr="002329B7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="Arial" w:hAnsi="Arial" w:cs="Arial"/>
        </w:rPr>
      </w:pPr>
    </w:p>
    <w:p w:rsidR="00CC7DBE" w:rsidRPr="002329B7" w:rsidRDefault="00CC7DBE" w:rsidP="00CC7DBE">
      <w:pPr>
        <w:jc w:val="center"/>
        <w:rPr>
          <w:rFonts w:ascii="Arial" w:hAnsi="Arial" w:cs="Arial"/>
          <w:b/>
          <w:color w:val="632423" w:themeColor="accent2" w:themeShade="80"/>
          <w:sz w:val="28"/>
          <w:szCs w:val="28"/>
        </w:rPr>
      </w:pPr>
      <w:r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>ČESTNÉ PROHLÁŠENÍ</w:t>
      </w:r>
      <w:r w:rsidR="00914E08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 </w:t>
      </w:r>
      <w:r w:rsidR="002329B7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br/>
        <w:t xml:space="preserve">dodavatele k prokázání </w:t>
      </w:r>
      <w:proofErr w:type="gramStart"/>
      <w:r w:rsidR="002329B7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kvalifikace - </w:t>
      </w:r>
      <w:r w:rsidR="009A3D82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>ZÁKLADNÍ</w:t>
      </w:r>
      <w:proofErr w:type="gramEnd"/>
      <w:r w:rsidR="009A3D82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 ZPŮSOBILOST</w:t>
      </w:r>
    </w:p>
    <w:p w:rsidR="002329B7" w:rsidRPr="002329B7" w:rsidRDefault="002329B7" w:rsidP="002329B7">
      <w:pPr>
        <w:jc w:val="center"/>
        <w:rPr>
          <w:rFonts w:ascii="Arial" w:hAnsi="Arial" w:cs="Arial"/>
          <w:b/>
          <w:sz w:val="28"/>
          <w:szCs w:val="28"/>
        </w:rPr>
      </w:pPr>
    </w:p>
    <w:p w:rsidR="002329B7" w:rsidRPr="002329B7" w:rsidRDefault="002329B7" w:rsidP="002329B7">
      <w:pPr>
        <w:jc w:val="center"/>
        <w:rPr>
          <w:rFonts w:ascii="Arial" w:hAnsi="Arial" w:cs="Arial"/>
          <w:sz w:val="28"/>
          <w:szCs w:val="28"/>
        </w:rPr>
      </w:pPr>
      <w:r w:rsidRPr="002329B7">
        <w:rPr>
          <w:rFonts w:ascii="Arial" w:hAnsi="Arial" w:cs="Arial"/>
          <w:b/>
          <w:sz w:val="28"/>
          <w:szCs w:val="28"/>
        </w:rPr>
        <w:t>„</w:t>
      </w:r>
      <w:r w:rsidR="00BE020C">
        <w:rPr>
          <w:rFonts w:ascii="Arial" w:hAnsi="Arial" w:cs="Arial"/>
          <w:b/>
          <w:sz w:val="28"/>
          <w:szCs w:val="28"/>
        </w:rPr>
        <w:t>Výměna střešní krytiny na budově školy, Dubany 105</w:t>
      </w:r>
      <w:r w:rsidRPr="002329B7">
        <w:rPr>
          <w:rFonts w:ascii="Arial" w:hAnsi="Arial" w:cs="Arial"/>
          <w:b/>
          <w:sz w:val="28"/>
          <w:szCs w:val="28"/>
        </w:rPr>
        <w:t>“</w:t>
      </w:r>
    </w:p>
    <w:p w:rsidR="002329B7" w:rsidRPr="002329B7" w:rsidRDefault="002329B7" w:rsidP="002329B7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2329B7">
        <w:rPr>
          <w:rFonts w:ascii="Arial" w:hAnsi="Arial" w:cs="Arial"/>
          <w:sz w:val="18"/>
          <w:szCs w:val="18"/>
        </w:rPr>
        <w:t xml:space="preserve">dle zákona č. 134/2016 Sb., o zadávání veřejných zakázek, ve znění pozdějších předpisů, </w:t>
      </w:r>
      <w:r w:rsidRPr="002329B7">
        <w:rPr>
          <w:rFonts w:ascii="Arial" w:hAnsi="Arial" w:cs="Arial"/>
          <w:sz w:val="18"/>
          <w:szCs w:val="18"/>
        </w:rPr>
        <w:br/>
        <w:t>zakázka malého rozsahu (dále jen „zákon“)</w:t>
      </w:r>
    </w:p>
    <w:p w:rsidR="002329B7" w:rsidRPr="002329B7" w:rsidRDefault="002329B7" w:rsidP="00CC7DBE">
      <w:pPr>
        <w:jc w:val="center"/>
        <w:rPr>
          <w:rFonts w:ascii="Arial" w:hAnsi="Arial" w:cs="Arial"/>
          <w:b/>
          <w:color w:val="632423" w:themeColor="accent2" w:themeShade="80"/>
          <w:sz w:val="4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632423" w:themeFill="accent2" w:themeFillShade="80"/>
            <w:vAlign w:val="center"/>
          </w:tcPr>
          <w:p w:rsidR="002329B7" w:rsidRPr="002329B7" w:rsidRDefault="002329B7" w:rsidP="0072004C">
            <w:pPr>
              <w:snapToGrid w:val="0"/>
              <w:ind w:left="5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5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Pr="002329B7">
              <w:rPr>
                <w:rFonts w:ascii="Arial" w:hAnsi="Arial" w:cs="Arial"/>
                <w:b/>
                <w:noProof/>
                <w:sz w:val="22"/>
                <w:szCs w:val="22"/>
              </w:rPr>
              <w:t>Vrbátky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bCs/>
                <w:noProof/>
                <w:sz w:val="22"/>
                <w:szCs w:val="22"/>
              </w:rPr>
              <w:t>Vrbátky 41, 798 13 Vrbátky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noProof/>
                <w:sz w:val="22"/>
                <w:szCs w:val="22"/>
              </w:rPr>
              <w:t>Ing. Pavel Novotný, starosta obce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noProof/>
                <w:sz w:val="22"/>
                <w:szCs w:val="22"/>
              </w:rPr>
              <w:t>00288934</w:t>
            </w:r>
          </w:p>
        </w:tc>
      </w:tr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Osoba oprávněná jednat za dodavatele: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329B7" w:rsidRPr="002329B7" w:rsidRDefault="002329B7" w:rsidP="00CC7DBE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D62BA4" w:rsidRPr="002329B7" w:rsidRDefault="00D62BA4" w:rsidP="00CC7DBE">
      <w:pPr>
        <w:pStyle w:val="Zkladntext"/>
        <w:ind w:left="15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9A3D82" w:rsidRPr="002329B7" w:rsidRDefault="002E6CDC" w:rsidP="009A3D82">
      <w:pPr>
        <w:pStyle w:val="Zkladntext"/>
        <w:ind w:left="15"/>
        <w:jc w:val="both"/>
        <w:rPr>
          <w:rFonts w:ascii="Arial" w:hAnsi="Arial" w:cs="Arial"/>
          <w:sz w:val="20"/>
          <w:szCs w:val="20"/>
        </w:rPr>
      </w:pPr>
      <w:r w:rsidRPr="002329B7">
        <w:rPr>
          <w:rFonts w:ascii="Arial" w:hAnsi="Arial" w:cs="Arial"/>
          <w:sz w:val="20"/>
          <w:szCs w:val="20"/>
        </w:rPr>
        <w:t xml:space="preserve">Výše uvedený </w:t>
      </w:r>
      <w:r w:rsidR="009A3D82" w:rsidRPr="002329B7">
        <w:rPr>
          <w:rFonts w:ascii="Arial" w:hAnsi="Arial" w:cs="Arial"/>
          <w:sz w:val="20"/>
          <w:szCs w:val="20"/>
        </w:rPr>
        <w:t>účastník výběrového řízení</w:t>
      </w:r>
      <w:r w:rsidR="002329B7" w:rsidRPr="002329B7">
        <w:rPr>
          <w:rFonts w:ascii="Arial" w:hAnsi="Arial" w:cs="Arial"/>
          <w:sz w:val="20"/>
          <w:szCs w:val="20"/>
        </w:rPr>
        <w:t xml:space="preserve"> </w:t>
      </w:r>
      <w:r w:rsidR="00AD6CDD" w:rsidRPr="002329B7">
        <w:rPr>
          <w:rFonts w:ascii="Arial" w:hAnsi="Arial" w:cs="Arial"/>
          <w:sz w:val="20"/>
          <w:szCs w:val="20"/>
        </w:rPr>
        <w:t xml:space="preserve">tímto prokazuje splnění podmínek základní způsobilosti a čestně prohlašuje, že </w:t>
      </w:r>
      <w:bookmarkStart w:id="0" w:name="_GoBack"/>
      <w:bookmarkEnd w:id="0"/>
    </w:p>
    <w:p w:rsidR="009A3D82" w:rsidRPr="002329B7" w:rsidRDefault="009A3D82" w:rsidP="009A3D82">
      <w:pPr>
        <w:ind w:left="426"/>
        <w:rPr>
          <w:rFonts w:ascii="Arial" w:hAnsi="Arial" w:cs="Arial"/>
          <w:b/>
          <w:color w:val="002060"/>
          <w:sz w:val="20"/>
          <w:szCs w:val="20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v evidenci daní zachycen splatný daňový nedoplatek,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není v likvidaci, </w:t>
      </w:r>
      <w:r w:rsidR="00233009"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proti němu nebylo </w:t>
      </w: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P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  <w:r w:rsidRPr="002329B7">
        <w:rPr>
          <w:rFonts w:cs="Arial"/>
          <w:color w:val="000000" w:themeColor="text1"/>
          <w:sz w:val="20"/>
        </w:rPr>
        <w:t>V …………………………. dne………………………….</w:t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  <w:kern w:val="0"/>
          <w:sz w:val="20"/>
        </w:rPr>
      </w:pPr>
      <w:r w:rsidRPr="002329B7">
        <w:rPr>
          <w:rFonts w:cs="Arial"/>
          <w:kern w:val="0"/>
          <w:sz w:val="20"/>
        </w:rPr>
        <w:tab/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  <w:kern w:val="0"/>
          <w:sz w:val="20"/>
        </w:rPr>
      </w:pPr>
      <w:r w:rsidRPr="002329B7">
        <w:rPr>
          <w:rFonts w:cs="Arial"/>
          <w:kern w:val="0"/>
          <w:sz w:val="20"/>
        </w:rPr>
        <w:tab/>
        <w:t>_____________________________________</w:t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</w:rPr>
      </w:pPr>
      <w:r w:rsidRPr="002329B7">
        <w:rPr>
          <w:rFonts w:cs="Arial"/>
          <w:sz w:val="20"/>
        </w:rPr>
        <w:tab/>
        <w:t xml:space="preserve">Titul, jméno, příjmení, funkce  </w:t>
      </w:r>
    </w:p>
    <w:sectPr w:rsidR="002329B7" w:rsidRPr="002329B7" w:rsidSect="002329B7">
      <w:footerReference w:type="even" r:id="rId8"/>
      <w:footerReference w:type="default" r:id="rId9"/>
      <w:headerReference w:type="first" r:id="rId10"/>
      <w:pgSz w:w="11906" w:h="16838"/>
      <w:pgMar w:top="1276" w:right="1418" w:bottom="709" w:left="1418" w:header="426" w:footer="1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FD7" w:rsidRDefault="00AA2FD7" w:rsidP="006120A5">
      <w:r>
        <w:separator/>
      </w:r>
    </w:p>
  </w:endnote>
  <w:endnote w:type="continuationSeparator" w:id="0">
    <w:p w:rsidR="00AA2FD7" w:rsidRDefault="00AA2FD7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AA2FD7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FD7" w:rsidRDefault="00AA2FD7" w:rsidP="006120A5">
      <w:r>
        <w:separator/>
      </w:r>
    </w:p>
  </w:footnote>
  <w:footnote w:type="continuationSeparator" w:id="0">
    <w:p w:rsidR="00AA2FD7" w:rsidRDefault="00AA2FD7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8D1789" w:rsidRDefault="002D24E7" w:rsidP="00CC7DBE">
    <w:pPr>
      <w:rPr>
        <w:color w:val="632423" w:themeColor="accent2" w:themeShade="80"/>
      </w:rPr>
    </w:pPr>
    <w:r w:rsidRPr="008D1789">
      <w:rPr>
        <w:rFonts w:asciiTheme="minorHAnsi" w:hAnsiTheme="minorHAnsi" w:cstheme="minorHAnsi"/>
        <w:b/>
        <w:color w:val="632423" w:themeColor="accent2" w:themeShade="80"/>
        <w:sz w:val="32"/>
      </w:rPr>
      <w:t>Příloha č. 2</w:t>
    </w:r>
    <w:r w:rsidR="009B70E2" w:rsidRPr="008D178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A94"/>
    <w:rsid w:val="0004418C"/>
    <w:rsid w:val="00062D11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29B7"/>
    <w:rsid w:val="00233009"/>
    <w:rsid w:val="00236BE1"/>
    <w:rsid w:val="0024522F"/>
    <w:rsid w:val="00257E61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525400"/>
    <w:rsid w:val="005726B1"/>
    <w:rsid w:val="005A5103"/>
    <w:rsid w:val="005D72F9"/>
    <w:rsid w:val="005E530E"/>
    <w:rsid w:val="006120A5"/>
    <w:rsid w:val="006241B3"/>
    <w:rsid w:val="00637F12"/>
    <w:rsid w:val="006526B3"/>
    <w:rsid w:val="0067399A"/>
    <w:rsid w:val="006A1604"/>
    <w:rsid w:val="0073044C"/>
    <w:rsid w:val="00734B42"/>
    <w:rsid w:val="00734F5B"/>
    <w:rsid w:val="00783C98"/>
    <w:rsid w:val="00790BCA"/>
    <w:rsid w:val="007D050A"/>
    <w:rsid w:val="00835B7E"/>
    <w:rsid w:val="008378D2"/>
    <w:rsid w:val="008512FB"/>
    <w:rsid w:val="008873EF"/>
    <w:rsid w:val="00897C32"/>
    <w:rsid w:val="008D1789"/>
    <w:rsid w:val="00914E08"/>
    <w:rsid w:val="00915B44"/>
    <w:rsid w:val="00945838"/>
    <w:rsid w:val="00955EC3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A2FD7"/>
    <w:rsid w:val="00AC3D36"/>
    <w:rsid w:val="00AD6CDD"/>
    <w:rsid w:val="00B078E2"/>
    <w:rsid w:val="00B607CE"/>
    <w:rsid w:val="00B6480A"/>
    <w:rsid w:val="00BB1E00"/>
    <w:rsid w:val="00BC1253"/>
    <w:rsid w:val="00BC2BC0"/>
    <w:rsid w:val="00BC5EDF"/>
    <w:rsid w:val="00BE020C"/>
    <w:rsid w:val="00C023D1"/>
    <w:rsid w:val="00C118C1"/>
    <w:rsid w:val="00C4021C"/>
    <w:rsid w:val="00CB1FF4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621A9"/>
    <w:rsid w:val="00E64345"/>
    <w:rsid w:val="00E777DA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AAA7E1-EBB8-4FFF-A8D3-539669C1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2329B7"/>
    <w:pPr>
      <w:widowControl w:val="0"/>
      <w:overflowPunct w:val="0"/>
      <w:autoSpaceDE w:val="0"/>
      <w:autoSpaceDN w:val="0"/>
      <w:adjustRightInd w:val="0"/>
      <w:spacing w:after="120"/>
      <w:ind w:left="709" w:hanging="709"/>
      <w:jc w:val="both"/>
      <w:textAlignment w:val="baseline"/>
    </w:pPr>
    <w:rPr>
      <w:rFonts w:ascii="Arial" w:hAnsi="Arial"/>
      <w:kern w:val="28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4788-B90E-4CC4-B034-F3056E26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Uživatel</cp:lastModifiedBy>
  <cp:revision>48</cp:revision>
  <dcterms:created xsi:type="dcterms:W3CDTF">2014-02-13T16:20:00Z</dcterms:created>
  <dcterms:modified xsi:type="dcterms:W3CDTF">2021-01-26T06:03:00Z</dcterms:modified>
</cp:coreProperties>
</file>