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99A" w:rsidRDefault="00FD3A64">
      <w:pPr>
        <w:tabs>
          <w:tab w:val="left" w:pos="2410"/>
          <w:tab w:val="right" w:pos="9070"/>
        </w:tabs>
        <w:rPr>
          <w:b/>
          <w:u w:val="single"/>
        </w:rPr>
      </w:pPr>
      <w:r>
        <w:rPr>
          <w:b/>
          <w:u w:val="single"/>
        </w:rPr>
        <w:t xml:space="preserve">Usnesení </w:t>
      </w:r>
      <w:r w:rsidR="003E079D">
        <w:rPr>
          <w:b/>
          <w:u w:val="single"/>
        </w:rPr>
        <w:t xml:space="preserve">z jednání Rady obce Vrbátky </w:t>
      </w:r>
      <w:r>
        <w:rPr>
          <w:b/>
          <w:u w:val="single"/>
        </w:rPr>
        <w:t>č. 5</w:t>
      </w:r>
      <w:r w:rsidR="00CB0F75">
        <w:rPr>
          <w:b/>
          <w:u w:val="single"/>
        </w:rPr>
        <w:t>6</w:t>
      </w:r>
      <w:r>
        <w:rPr>
          <w:b/>
          <w:u w:val="single"/>
        </w:rPr>
        <w:t xml:space="preserve"> ze dne </w:t>
      </w:r>
      <w:r w:rsidR="00CB0F75">
        <w:rPr>
          <w:b/>
          <w:u w:val="single"/>
        </w:rPr>
        <w:t>10</w:t>
      </w:r>
      <w:r>
        <w:rPr>
          <w:b/>
          <w:u w:val="single"/>
        </w:rPr>
        <w:t>.</w:t>
      </w:r>
      <w:r w:rsidR="00CB0F75">
        <w:rPr>
          <w:b/>
          <w:u w:val="single"/>
        </w:rPr>
        <w:t>2</w:t>
      </w:r>
      <w:r>
        <w:rPr>
          <w:b/>
          <w:u w:val="single"/>
        </w:rPr>
        <w:t>.202</w:t>
      </w:r>
      <w:r w:rsidR="001E3211">
        <w:rPr>
          <w:b/>
          <w:u w:val="single"/>
        </w:rPr>
        <w:t>1</w:t>
      </w:r>
    </w:p>
    <w:p w:rsidR="002E0923" w:rsidRDefault="002E0923" w:rsidP="002E0923">
      <w:pPr>
        <w:tabs>
          <w:tab w:val="left" w:pos="1560"/>
        </w:tabs>
        <w:jc w:val="both"/>
        <w:outlineLvl w:val="0"/>
      </w:pPr>
      <w:r>
        <w:t>Datum konání:  10.2.2021</w:t>
      </w:r>
    </w:p>
    <w:p w:rsidR="002E0923" w:rsidRDefault="002E0923" w:rsidP="002E0923">
      <w:pPr>
        <w:tabs>
          <w:tab w:val="left" w:pos="1560"/>
        </w:tabs>
        <w:jc w:val="both"/>
      </w:pPr>
      <w:r>
        <w:t xml:space="preserve">Přítomni: </w:t>
      </w:r>
      <w:r>
        <w:tab/>
        <w:t xml:space="preserve">Novotný, Dostál, Indrák, </w:t>
      </w:r>
      <w:proofErr w:type="spellStart"/>
      <w:r>
        <w:t>Kubjátová</w:t>
      </w:r>
      <w:proofErr w:type="spellEnd"/>
    </w:p>
    <w:p w:rsidR="002E0923" w:rsidRDefault="002E0923" w:rsidP="002E0923">
      <w:pPr>
        <w:tabs>
          <w:tab w:val="left" w:pos="1843"/>
        </w:tabs>
        <w:jc w:val="both"/>
      </w:pPr>
      <w:r>
        <w:t xml:space="preserve">Body </w:t>
      </w:r>
      <w:proofErr w:type="gramStart"/>
      <w:r>
        <w:t xml:space="preserve">jednání:   </w:t>
      </w:r>
      <w:proofErr w:type="gramEnd"/>
      <w:r>
        <w:t>projednání předchozího zápisu</w:t>
      </w:r>
    </w:p>
    <w:p w:rsidR="002E0923" w:rsidRDefault="002E0923" w:rsidP="002E0923">
      <w:pPr>
        <w:tabs>
          <w:tab w:val="left" w:pos="1560"/>
          <w:tab w:val="left" w:pos="1843"/>
        </w:tabs>
        <w:jc w:val="both"/>
      </w:pPr>
      <w:r>
        <w:tab/>
        <w:t>nabídky, oznámení</w:t>
      </w:r>
    </w:p>
    <w:p w:rsidR="002E0923" w:rsidRDefault="002E0923" w:rsidP="002E0923">
      <w:pPr>
        <w:tabs>
          <w:tab w:val="left" w:pos="1560"/>
          <w:tab w:val="left" w:pos="1843"/>
        </w:tabs>
        <w:jc w:val="both"/>
      </w:pPr>
      <w:r>
        <w:tab/>
        <w:t>různé</w:t>
      </w:r>
      <w:bookmarkStart w:id="0" w:name="_GoBack"/>
      <w:bookmarkEnd w:id="0"/>
    </w:p>
    <w:p w:rsidR="00FB699A" w:rsidRDefault="00FB699A">
      <w:pPr>
        <w:tabs>
          <w:tab w:val="left" w:pos="2410"/>
          <w:tab w:val="right" w:pos="9070"/>
        </w:tabs>
        <w:jc w:val="both"/>
      </w:pPr>
    </w:p>
    <w:p w:rsidR="00EF676F" w:rsidRDefault="00EF676F" w:rsidP="00EF676F">
      <w:pPr>
        <w:pStyle w:val="Odstavecseseznamem"/>
      </w:pPr>
    </w:p>
    <w:p w:rsidR="00434D69" w:rsidRDefault="00434D69" w:rsidP="00CB0F75">
      <w:pPr>
        <w:pStyle w:val="Odstavecseseznamem"/>
        <w:numPr>
          <w:ilvl w:val="0"/>
          <w:numId w:val="6"/>
        </w:numPr>
        <w:ind w:left="0" w:hanging="567"/>
      </w:pPr>
      <w:r>
        <w:t>Rada obce bere na vědomí zápis z předchozího zasedání.</w:t>
      </w:r>
    </w:p>
    <w:p w:rsidR="00434D69" w:rsidRDefault="00434D69" w:rsidP="00434D69">
      <w:pPr>
        <w:pStyle w:val="Odstavecseseznamem"/>
        <w:ind w:left="0"/>
      </w:pPr>
    </w:p>
    <w:p w:rsidR="002E7745" w:rsidRDefault="00434D69" w:rsidP="002E7745">
      <w:pPr>
        <w:pStyle w:val="Odstavecseseznamem"/>
        <w:numPr>
          <w:ilvl w:val="0"/>
          <w:numId w:val="6"/>
        </w:numPr>
        <w:tabs>
          <w:tab w:val="right" w:pos="9071"/>
        </w:tabs>
        <w:ind w:left="0" w:hanging="567"/>
      </w:pPr>
      <w:r>
        <w:t xml:space="preserve">Rada obce </w:t>
      </w:r>
      <w:r w:rsidR="00CB0F75">
        <w:t>bere na vědomí</w:t>
      </w:r>
      <w:r>
        <w:t xml:space="preserve"> výsledek výběrového řízení na akci „Stavební úpravy objektu bývalé </w:t>
      </w:r>
      <w:r w:rsidR="007361BF">
        <w:t xml:space="preserve">márnice </w:t>
      </w:r>
      <w:r>
        <w:t>v Dubanech na Hané“</w:t>
      </w:r>
      <w:r w:rsidR="00CB0F75">
        <w:t xml:space="preserve"> a pověřuje starostu podpisem smlouvy o dílo </w:t>
      </w:r>
      <w:r w:rsidR="007147D4">
        <w:t>v předloženém znění</w:t>
      </w:r>
      <w:r w:rsidR="007361BF">
        <w:t xml:space="preserve">, </w:t>
      </w:r>
      <w:r w:rsidR="00CB0F75">
        <w:t>s vítěznou firmou WEISSTAW s.r.o., IČO 05532914</w:t>
      </w:r>
      <w:r w:rsidR="007361BF">
        <w:t>.</w:t>
      </w:r>
      <w:r w:rsidR="002E7745">
        <w:br/>
        <w:t xml:space="preserve"> </w:t>
      </w:r>
      <w:r w:rsidR="002E7745">
        <w:tab/>
        <w:t>Hlasování 4-0-0</w:t>
      </w:r>
    </w:p>
    <w:p w:rsidR="002E7745" w:rsidRDefault="002E7745" w:rsidP="002E7745">
      <w:pPr>
        <w:pStyle w:val="Odstavecseseznamem"/>
      </w:pPr>
    </w:p>
    <w:p w:rsidR="002E7745" w:rsidRDefault="002E7745" w:rsidP="002E7745">
      <w:pPr>
        <w:pStyle w:val="Odstavecseseznamem"/>
        <w:numPr>
          <w:ilvl w:val="0"/>
          <w:numId w:val="6"/>
        </w:numPr>
        <w:tabs>
          <w:tab w:val="right" w:pos="9071"/>
        </w:tabs>
        <w:ind w:left="0" w:hanging="567"/>
      </w:pPr>
      <w:r>
        <w:t xml:space="preserve">Rada obce bere na vědomí návrh smlouvy na pravidelný servis veřejného rozhlasu od firmy EMPEMONT a pověřuje starostu podpisem smlouvy v předloženém znění. </w:t>
      </w:r>
      <w:r>
        <w:br/>
        <w:t xml:space="preserve"> </w:t>
      </w:r>
      <w:r>
        <w:tab/>
        <w:t>Hlasování 4-0-0</w:t>
      </w:r>
    </w:p>
    <w:p w:rsidR="00434D69" w:rsidRDefault="00434D69" w:rsidP="00434D69">
      <w:pPr>
        <w:pStyle w:val="Odstavecseseznamem"/>
      </w:pPr>
    </w:p>
    <w:p w:rsidR="00434D69" w:rsidRDefault="00434D69" w:rsidP="002E7745">
      <w:pPr>
        <w:pStyle w:val="Odstavecseseznamem"/>
        <w:numPr>
          <w:ilvl w:val="0"/>
          <w:numId w:val="6"/>
        </w:numPr>
        <w:tabs>
          <w:tab w:val="right" w:pos="9071"/>
        </w:tabs>
        <w:ind w:left="0" w:hanging="567"/>
      </w:pPr>
      <w:r>
        <w:t xml:space="preserve">Rada obce </w:t>
      </w:r>
      <w:r w:rsidR="002E7745">
        <w:t>bere na vědomí</w:t>
      </w:r>
      <w:r>
        <w:t xml:space="preserve"> žádost 8 zastupitelů o svolání mimořádného zasedání Zastupitelstva obce</w:t>
      </w:r>
      <w:r w:rsidR="002E7745">
        <w:t xml:space="preserve"> a pověřuje starostu svoláním veřejného zasedání zastupitelů na 24.2.2021</w:t>
      </w:r>
      <w:r w:rsidR="002E7745">
        <w:br/>
        <w:t xml:space="preserve"> </w:t>
      </w:r>
      <w:r w:rsidR="002E7745">
        <w:tab/>
        <w:t>Hlasování 4-0-0</w:t>
      </w:r>
    </w:p>
    <w:p w:rsidR="00434D69" w:rsidRDefault="00434D69" w:rsidP="00434D69">
      <w:pPr>
        <w:pStyle w:val="Odstavecseseznamem"/>
      </w:pPr>
    </w:p>
    <w:p w:rsidR="00597466" w:rsidRDefault="00434D69" w:rsidP="002E7745">
      <w:pPr>
        <w:pStyle w:val="Odstavecseseznamem"/>
        <w:numPr>
          <w:ilvl w:val="0"/>
          <w:numId w:val="6"/>
        </w:numPr>
        <w:tabs>
          <w:tab w:val="right" w:pos="9071"/>
        </w:tabs>
        <w:ind w:left="0" w:hanging="567"/>
      </w:pPr>
      <w:r>
        <w:t xml:space="preserve">Rada obce </w:t>
      </w:r>
      <w:r w:rsidR="002E7745">
        <w:t>bere na vědomí</w:t>
      </w:r>
      <w:r>
        <w:t xml:space="preserve"> návrh smlouvy </w:t>
      </w:r>
      <w:proofErr w:type="gramStart"/>
      <w:r>
        <w:t>EG.D</w:t>
      </w:r>
      <w:proofErr w:type="gramEnd"/>
      <w:r>
        <w:t xml:space="preserve"> řešící umístění veřejného osvětlení na betonové sloupy v majetku EG.D, v lokalitě Dubany-Močidla</w:t>
      </w:r>
      <w:r w:rsidR="002E7745">
        <w:t xml:space="preserve"> a pověřuje starostu podpisem smlouvy v předloženém znění.</w:t>
      </w:r>
      <w:r w:rsidR="002E7745">
        <w:tab/>
        <w:t>Hlasování 4-0-0</w:t>
      </w:r>
    </w:p>
    <w:p w:rsidR="00597466" w:rsidRDefault="00597466" w:rsidP="00597466">
      <w:pPr>
        <w:pStyle w:val="Odstavecseseznamem"/>
      </w:pPr>
    </w:p>
    <w:p w:rsidR="00597466" w:rsidRDefault="00597466" w:rsidP="00E42648">
      <w:pPr>
        <w:pStyle w:val="Odstavecseseznamem"/>
        <w:numPr>
          <w:ilvl w:val="0"/>
          <w:numId w:val="6"/>
        </w:numPr>
        <w:tabs>
          <w:tab w:val="right" w:pos="9071"/>
        </w:tabs>
        <w:ind w:left="0" w:hanging="567"/>
      </w:pPr>
      <w:r>
        <w:t xml:space="preserve">Rada obce </w:t>
      </w:r>
      <w:r w:rsidR="000C1210">
        <w:t>bere na vědomí</w:t>
      </w:r>
      <w:r>
        <w:t xml:space="preserve"> výsledek výběrového řízení na akci „Výměna střešní krytiny na budově školy, Dubany 105“</w:t>
      </w:r>
      <w:r w:rsidR="00A36FFA">
        <w:t xml:space="preserve"> </w:t>
      </w:r>
      <w:r w:rsidR="002E7745">
        <w:t>a pověřuje starostu podpisem smlouvy o dílo v předloženém znění, s vítěznou firmou PP střechy s.r.o., IČO 25559877.</w:t>
      </w:r>
      <w:r w:rsidR="00E42648" w:rsidRPr="00E42648">
        <w:t xml:space="preserve"> </w:t>
      </w:r>
      <w:r w:rsidR="00E42648">
        <w:tab/>
        <w:t>Hlasování 4-0-0</w:t>
      </w:r>
    </w:p>
    <w:p w:rsidR="00597466" w:rsidRDefault="00597466" w:rsidP="00597466">
      <w:pPr>
        <w:pStyle w:val="Odstavecseseznamem"/>
      </w:pPr>
    </w:p>
    <w:p w:rsidR="00434D69" w:rsidRDefault="00434D69" w:rsidP="00E42648">
      <w:pPr>
        <w:pStyle w:val="Odstavecseseznamem"/>
        <w:numPr>
          <w:ilvl w:val="0"/>
          <w:numId w:val="6"/>
        </w:numPr>
        <w:tabs>
          <w:tab w:val="right" w:pos="9071"/>
        </w:tabs>
        <w:ind w:left="0" w:hanging="567"/>
      </w:pPr>
      <w:r>
        <w:t xml:space="preserve">Rada obce </w:t>
      </w:r>
      <w:r w:rsidR="00E42648">
        <w:t>schvaluje</w:t>
      </w:r>
      <w:r>
        <w:t xml:space="preserve"> Dodatek </w:t>
      </w:r>
      <w:r w:rsidR="00E42648">
        <w:t xml:space="preserve">číslo 3 </w:t>
      </w:r>
      <w:r>
        <w:t xml:space="preserve">ke Smlouvě o dílo s firmou </w:t>
      </w:r>
      <w:proofErr w:type="spellStart"/>
      <w:r>
        <w:t>Regioprojekt</w:t>
      </w:r>
      <w:proofErr w:type="spellEnd"/>
      <w:r>
        <w:t xml:space="preserve"> Brno s.r.o. na zhotovení projektové dokumentace na akci</w:t>
      </w:r>
      <w:r w:rsidR="00E42648">
        <w:t xml:space="preserve"> „</w:t>
      </w:r>
      <w:r>
        <w:t>Biocentrum Na Dvorských</w:t>
      </w:r>
      <w:r w:rsidR="00E42648">
        <w:t>“</w:t>
      </w:r>
      <w:r>
        <w:t>, kterým dochází k posunutí termínu plnění na 3</w:t>
      </w:r>
      <w:r w:rsidR="00597466">
        <w:t>0</w:t>
      </w:r>
      <w:r>
        <w:t>.4.2021</w:t>
      </w:r>
      <w:r w:rsidR="00E42648">
        <w:t xml:space="preserve"> a pověřuje starostu podpisem dodatku v předloženém znění.</w:t>
      </w:r>
      <w:r w:rsidR="00E42648">
        <w:tab/>
        <w:t>Hlasování 4-0-0</w:t>
      </w:r>
    </w:p>
    <w:p w:rsidR="00434D69" w:rsidRDefault="00434D69" w:rsidP="00434D69">
      <w:pPr>
        <w:pStyle w:val="Odstavecseseznamem"/>
      </w:pPr>
    </w:p>
    <w:p w:rsidR="00434D69" w:rsidRDefault="00434D69" w:rsidP="00E42648">
      <w:pPr>
        <w:pStyle w:val="Odstavecseseznamem"/>
        <w:numPr>
          <w:ilvl w:val="0"/>
          <w:numId w:val="6"/>
        </w:numPr>
        <w:tabs>
          <w:tab w:val="right" w:pos="9071"/>
        </w:tabs>
        <w:ind w:left="0" w:hanging="567"/>
      </w:pPr>
      <w:r>
        <w:t xml:space="preserve">Rada obce </w:t>
      </w:r>
      <w:r w:rsidR="00E42648">
        <w:t>schvaluje</w:t>
      </w:r>
      <w:r>
        <w:t xml:space="preserve"> Dodatek </w:t>
      </w:r>
      <w:r w:rsidR="00E42648">
        <w:t xml:space="preserve">číslo 3 </w:t>
      </w:r>
      <w:r>
        <w:t>ke Smlouvě o dílo s architektem Miroslavem Šimůnkem na zhotovení projektové dokumentace na rekonstrukci fary v Dubanech, kterým dochází k posunutí termínu plnění na 3</w:t>
      </w:r>
      <w:r w:rsidR="00F826F2">
        <w:t>1</w:t>
      </w:r>
      <w:r>
        <w:t>.5.2021</w:t>
      </w:r>
      <w:r w:rsidR="00E42648">
        <w:t xml:space="preserve"> a pověřuje starostu podpisem dodatku v předloženém znění.</w:t>
      </w:r>
      <w:r w:rsidR="00E42648">
        <w:tab/>
        <w:t>Hlasování 4-0-0</w:t>
      </w:r>
    </w:p>
    <w:p w:rsidR="00EF676F" w:rsidRPr="009A0634" w:rsidRDefault="00EF676F" w:rsidP="00EF676F">
      <w:pPr>
        <w:pStyle w:val="Odstavecseseznamem"/>
        <w:tabs>
          <w:tab w:val="right" w:pos="9071"/>
        </w:tabs>
        <w:ind w:left="0"/>
      </w:pPr>
    </w:p>
    <w:p w:rsidR="00FB699A" w:rsidRDefault="00FB699A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:rsidR="00FB699A" w:rsidRDefault="00FB699A">
      <w:pPr>
        <w:tabs>
          <w:tab w:val="left" w:pos="142"/>
          <w:tab w:val="right" w:pos="9070"/>
        </w:tabs>
        <w:jc w:val="both"/>
        <w:rPr>
          <w:color w:val="000000" w:themeColor="text1"/>
        </w:rPr>
      </w:pPr>
    </w:p>
    <w:p w:rsidR="00FB699A" w:rsidRDefault="00FB699A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:rsidR="00FB699A" w:rsidRDefault="00FB699A">
      <w:pPr>
        <w:tabs>
          <w:tab w:val="left" w:pos="142"/>
          <w:tab w:val="right" w:pos="9070"/>
        </w:tabs>
        <w:ind w:left="-567"/>
        <w:jc w:val="both"/>
      </w:pPr>
      <w:bookmarkStart w:id="1" w:name="_Hlk6401645"/>
      <w:bookmarkEnd w:id="1"/>
    </w:p>
    <w:p w:rsidR="00216864" w:rsidRDefault="00FD3A64" w:rsidP="00216864">
      <w:pPr>
        <w:tabs>
          <w:tab w:val="center" w:pos="1134"/>
          <w:tab w:val="center" w:pos="7371"/>
        </w:tabs>
        <w:jc w:val="both"/>
      </w:pPr>
      <w:r>
        <w:t>Ověřil: Ing. Pavel Novotný</w:t>
      </w:r>
      <w:r>
        <w:tab/>
        <w:t xml:space="preserve">Zapsala: </w:t>
      </w:r>
      <w:r w:rsidR="006838B8">
        <w:t xml:space="preserve">Mgr. Kateřina </w:t>
      </w:r>
      <w:proofErr w:type="spellStart"/>
      <w:r w:rsidR="006838B8">
        <w:t>Kubjátová</w:t>
      </w:r>
      <w:proofErr w:type="spellEnd"/>
    </w:p>
    <w:p w:rsidR="00FB699A" w:rsidRDefault="00216864" w:rsidP="00216864">
      <w:pPr>
        <w:tabs>
          <w:tab w:val="center" w:pos="1134"/>
          <w:tab w:val="center" w:pos="7371"/>
        </w:tabs>
        <w:jc w:val="both"/>
      </w:pPr>
      <w:r>
        <w:tab/>
      </w:r>
      <w:r w:rsidR="00FD3A64">
        <w:t>starosta obce</w:t>
      </w:r>
      <w:r>
        <w:tab/>
      </w:r>
      <w:r w:rsidR="006838B8">
        <w:t>člen Rady</w:t>
      </w:r>
      <w:r w:rsidR="00FD3A64">
        <w:t xml:space="preserve"> obce</w:t>
      </w:r>
    </w:p>
    <w:sectPr w:rsidR="00FB699A">
      <w:pgSz w:w="11906" w:h="16838"/>
      <w:pgMar w:top="1276" w:right="1417" w:bottom="1276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B44037D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54811"/>
    <w:rsid w:val="00077FAA"/>
    <w:rsid w:val="000C1210"/>
    <w:rsid w:val="001379D0"/>
    <w:rsid w:val="00195D1C"/>
    <w:rsid w:val="001A3991"/>
    <w:rsid w:val="001E3211"/>
    <w:rsid w:val="00204D2E"/>
    <w:rsid w:val="00216864"/>
    <w:rsid w:val="002E0923"/>
    <w:rsid w:val="002E7745"/>
    <w:rsid w:val="002F79FF"/>
    <w:rsid w:val="00382878"/>
    <w:rsid w:val="003E079D"/>
    <w:rsid w:val="00434D69"/>
    <w:rsid w:val="00460C3D"/>
    <w:rsid w:val="00472B30"/>
    <w:rsid w:val="005659F7"/>
    <w:rsid w:val="00597466"/>
    <w:rsid w:val="005C5832"/>
    <w:rsid w:val="00666810"/>
    <w:rsid w:val="006838B8"/>
    <w:rsid w:val="007147D4"/>
    <w:rsid w:val="007361BF"/>
    <w:rsid w:val="009A0634"/>
    <w:rsid w:val="00A1401B"/>
    <w:rsid w:val="00A36FFA"/>
    <w:rsid w:val="00BB05C0"/>
    <w:rsid w:val="00CB0F75"/>
    <w:rsid w:val="00E42648"/>
    <w:rsid w:val="00EF676F"/>
    <w:rsid w:val="00F826F2"/>
    <w:rsid w:val="00FB644F"/>
    <w:rsid w:val="00FB699A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021E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89B7-494F-4A4A-9DB8-3FC42F78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3</cp:revision>
  <cp:lastPrinted>2021-03-08T13:11:00Z</cp:lastPrinted>
  <dcterms:created xsi:type="dcterms:W3CDTF">2021-03-09T05:38:00Z</dcterms:created>
  <dcterms:modified xsi:type="dcterms:W3CDTF">2021-03-09T05:39:00Z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