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1859" w14:textId="1A76A868" w:rsidR="004D0183" w:rsidRDefault="00632E24" w:rsidP="00FE1551">
      <w:pPr>
        <w:pStyle w:val="Odstavecseseznamem"/>
        <w:jc w:val="center"/>
        <w:rPr>
          <w:rFonts w:ascii="Arial" w:hAnsi="Arial" w:cs="Arial"/>
          <w:sz w:val="24"/>
          <w:szCs w:val="24"/>
        </w:rPr>
      </w:pPr>
      <w:r>
        <w:rPr>
          <w:noProof/>
        </w:rPr>
        <w:drawing>
          <wp:anchor distT="0" distB="0" distL="114300" distR="114300" simplePos="0" relativeHeight="251659264" behindDoc="0" locked="0" layoutInCell="1" allowOverlap="1" wp14:anchorId="55276004" wp14:editId="7298C1A1">
            <wp:simplePos x="0" y="0"/>
            <wp:positionH relativeFrom="column">
              <wp:posOffset>2308225</wp:posOffset>
            </wp:positionH>
            <wp:positionV relativeFrom="paragraph">
              <wp:posOffset>-335915</wp:posOffset>
            </wp:positionV>
            <wp:extent cx="1119505" cy="1028209"/>
            <wp:effectExtent l="0" t="0" r="4445"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520" cy="1034652"/>
                    </a:xfrm>
                    <a:prstGeom prst="rect">
                      <a:avLst/>
                    </a:prstGeom>
                    <a:ln>
                      <a:noFill/>
                    </a:ln>
                  </pic:spPr>
                </pic:pic>
              </a:graphicData>
            </a:graphic>
            <wp14:sizeRelH relativeFrom="margin">
              <wp14:pctWidth>0</wp14:pctWidth>
            </wp14:sizeRelH>
            <wp14:sizeRelV relativeFrom="margin">
              <wp14:pctHeight>0</wp14:pctHeight>
            </wp14:sizeRelV>
          </wp:anchor>
        </w:drawing>
      </w:r>
    </w:p>
    <w:p w14:paraId="41A49AE5" w14:textId="77777777" w:rsidR="004D0183" w:rsidRDefault="004D0183" w:rsidP="00FE1551">
      <w:pPr>
        <w:pStyle w:val="Odstavecseseznamem"/>
        <w:jc w:val="center"/>
        <w:rPr>
          <w:rFonts w:ascii="Arial" w:hAnsi="Arial" w:cs="Arial"/>
          <w:sz w:val="24"/>
          <w:szCs w:val="24"/>
        </w:rPr>
      </w:pPr>
    </w:p>
    <w:p w14:paraId="71FA4825" w14:textId="77777777" w:rsidR="004D0183" w:rsidRDefault="004D0183" w:rsidP="00632E24">
      <w:pPr>
        <w:pStyle w:val="Odstavecseseznamem"/>
        <w:jc w:val="center"/>
        <w:rPr>
          <w:rFonts w:ascii="Arial" w:hAnsi="Arial" w:cs="Arial"/>
          <w:sz w:val="24"/>
          <w:szCs w:val="24"/>
        </w:rPr>
      </w:pPr>
    </w:p>
    <w:p w14:paraId="2B2C3559" w14:textId="46A9F683" w:rsidR="004D0183" w:rsidRDefault="004D0183" w:rsidP="009224DF">
      <w:pPr>
        <w:pStyle w:val="Odstavecseseznamem"/>
        <w:jc w:val="center"/>
        <w:rPr>
          <w:rFonts w:ascii="Arial" w:hAnsi="Arial" w:cs="Arial"/>
          <w:sz w:val="24"/>
          <w:szCs w:val="24"/>
        </w:rPr>
      </w:pPr>
    </w:p>
    <w:p w14:paraId="0162DF6D" w14:textId="49221849" w:rsidR="00632E24" w:rsidRDefault="00632E24" w:rsidP="009224DF">
      <w:pPr>
        <w:pStyle w:val="Odstavecseseznamem"/>
        <w:jc w:val="center"/>
        <w:rPr>
          <w:rFonts w:ascii="Arial" w:hAnsi="Arial" w:cs="Arial"/>
          <w:sz w:val="24"/>
          <w:szCs w:val="24"/>
        </w:rPr>
      </w:pPr>
    </w:p>
    <w:p w14:paraId="3C0A917F" w14:textId="193EDA3C" w:rsidR="00632E24" w:rsidRDefault="00632E24" w:rsidP="009224DF">
      <w:pPr>
        <w:pStyle w:val="Odstavecseseznamem"/>
        <w:jc w:val="center"/>
        <w:rPr>
          <w:rFonts w:ascii="Arial" w:hAnsi="Arial" w:cs="Arial"/>
          <w:sz w:val="24"/>
          <w:szCs w:val="24"/>
        </w:rPr>
      </w:pPr>
    </w:p>
    <w:p w14:paraId="1B46F1F6" w14:textId="0BBD2CC2" w:rsidR="00266B11" w:rsidRDefault="00266B11" w:rsidP="009224DF">
      <w:pPr>
        <w:pStyle w:val="Odstavecseseznamem"/>
        <w:jc w:val="center"/>
        <w:rPr>
          <w:rFonts w:ascii="Arial" w:hAnsi="Arial" w:cs="Arial"/>
          <w:sz w:val="24"/>
          <w:szCs w:val="24"/>
        </w:rPr>
      </w:pPr>
    </w:p>
    <w:p w14:paraId="736ABF67" w14:textId="77777777" w:rsidR="00266B11" w:rsidRDefault="00266B11" w:rsidP="009224DF">
      <w:pPr>
        <w:pStyle w:val="Odstavecseseznamem"/>
        <w:jc w:val="center"/>
        <w:rPr>
          <w:rFonts w:ascii="Arial" w:hAnsi="Arial" w:cs="Arial"/>
          <w:sz w:val="24"/>
          <w:szCs w:val="24"/>
        </w:rPr>
      </w:pPr>
    </w:p>
    <w:p w14:paraId="168FB672" w14:textId="29AE9F91" w:rsidR="009C1F04" w:rsidRPr="005920E4" w:rsidRDefault="009224DF" w:rsidP="00FE1551">
      <w:pPr>
        <w:pStyle w:val="Odstavecseseznamem"/>
        <w:jc w:val="center"/>
        <w:rPr>
          <w:rFonts w:ascii="Arial" w:hAnsi="Arial" w:cs="Arial"/>
          <w:b/>
          <w:bCs/>
          <w:sz w:val="40"/>
          <w:szCs w:val="40"/>
        </w:rPr>
      </w:pPr>
      <w:r w:rsidRPr="005920E4">
        <w:rPr>
          <w:rFonts w:ascii="Arial" w:hAnsi="Arial" w:cs="Arial"/>
          <w:b/>
          <w:bCs/>
          <w:sz w:val="40"/>
          <w:szCs w:val="40"/>
        </w:rPr>
        <w:t>Plán rozvoje sportu obce Vrbátky</w:t>
      </w:r>
    </w:p>
    <w:p w14:paraId="33E3703D" w14:textId="1CDDA677" w:rsidR="009224DF" w:rsidRDefault="009224DF" w:rsidP="00FE1551">
      <w:pPr>
        <w:pStyle w:val="Odstavecseseznamem"/>
        <w:jc w:val="center"/>
        <w:rPr>
          <w:rFonts w:ascii="Arial" w:hAnsi="Arial" w:cs="Arial"/>
          <w:sz w:val="24"/>
          <w:szCs w:val="24"/>
        </w:rPr>
      </w:pPr>
    </w:p>
    <w:p w14:paraId="7E47D1E8" w14:textId="244CB7B4" w:rsidR="009224DF" w:rsidRDefault="009224DF" w:rsidP="00FE1551">
      <w:pPr>
        <w:pStyle w:val="Odstavecseseznamem"/>
        <w:jc w:val="center"/>
        <w:rPr>
          <w:rFonts w:ascii="Arial" w:hAnsi="Arial" w:cs="Arial"/>
          <w:sz w:val="24"/>
          <w:szCs w:val="24"/>
        </w:rPr>
      </w:pPr>
    </w:p>
    <w:p w14:paraId="2E304923" w14:textId="77777777" w:rsidR="009224DF" w:rsidRPr="009224DF" w:rsidRDefault="009224DF" w:rsidP="00FE1551">
      <w:pPr>
        <w:pStyle w:val="Odstavecseseznamem"/>
        <w:jc w:val="center"/>
        <w:rPr>
          <w:rFonts w:ascii="Arial" w:hAnsi="Arial" w:cs="Arial"/>
          <w:sz w:val="24"/>
          <w:szCs w:val="24"/>
        </w:rPr>
      </w:pPr>
    </w:p>
    <w:p w14:paraId="695DB192" w14:textId="503E2D3C" w:rsidR="009224DF" w:rsidRPr="005920E4" w:rsidRDefault="009224DF" w:rsidP="00FE1551">
      <w:pPr>
        <w:pStyle w:val="Odstavecseseznamem"/>
        <w:jc w:val="center"/>
        <w:rPr>
          <w:rFonts w:ascii="Arial" w:hAnsi="Arial" w:cs="Arial"/>
          <w:b/>
          <w:bCs/>
          <w:sz w:val="40"/>
          <w:szCs w:val="40"/>
        </w:rPr>
      </w:pPr>
      <w:r w:rsidRPr="005920E4">
        <w:rPr>
          <w:rFonts w:ascii="Arial" w:hAnsi="Arial" w:cs="Arial"/>
          <w:b/>
          <w:bCs/>
          <w:sz w:val="40"/>
          <w:szCs w:val="40"/>
        </w:rPr>
        <w:t>na období 2022–2026</w:t>
      </w:r>
    </w:p>
    <w:p w14:paraId="6B63AB74" w14:textId="537F6736" w:rsidR="009224DF" w:rsidRPr="009224DF" w:rsidRDefault="009224DF" w:rsidP="00FE1551">
      <w:pPr>
        <w:pStyle w:val="Odstavecseseznamem"/>
        <w:jc w:val="center"/>
        <w:rPr>
          <w:rFonts w:ascii="Arial" w:hAnsi="Arial" w:cs="Arial"/>
          <w:sz w:val="24"/>
          <w:szCs w:val="24"/>
        </w:rPr>
      </w:pPr>
    </w:p>
    <w:p w14:paraId="6D93F247" w14:textId="5FC2744B" w:rsidR="009224DF" w:rsidRPr="009224DF" w:rsidRDefault="009224DF" w:rsidP="009224DF">
      <w:pPr>
        <w:pStyle w:val="Odstavecseseznamem"/>
        <w:jc w:val="center"/>
        <w:rPr>
          <w:rFonts w:ascii="Arial" w:hAnsi="Arial" w:cs="Arial"/>
          <w:sz w:val="24"/>
          <w:szCs w:val="24"/>
        </w:rPr>
      </w:pPr>
    </w:p>
    <w:p w14:paraId="41F44DAB" w14:textId="2CAB8D4B" w:rsidR="009224DF" w:rsidRDefault="009224DF" w:rsidP="009224DF">
      <w:pPr>
        <w:pStyle w:val="Odstavecseseznamem"/>
        <w:jc w:val="center"/>
        <w:rPr>
          <w:rFonts w:ascii="Arial" w:hAnsi="Arial" w:cs="Arial"/>
          <w:sz w:val="24"/>
          <w:szCs w:val="24"/>
        </w:rPr>
      </w:pPr>
    </w:p>
    <w:p w14:paraId="4C584419" w14:textId="7139425A" w:rsidR="00266B11" w:rsidRDefault="00266B11" w:rsidP="009224DF">
      <w:pPr>
        <w:pStyle w:val="Odstavecseseznamem"/>
        <w:jc w:val="center"/>
        <w:rPr>
          <w:rFonts w:ascii="Arial" w:hAnsi="Arial" w:cs="Arial"/>
          <w:sz w:val="24"/>
          <w:szCs w:val="24"/>
        </w:rPr>
      </w:pPr>
    </w:p>
    <w:p w14:paraId="3CB37DA4" w14:textId="77C41B14" w:rsidR="00266B11" w:rsidRDefault="00266B11" w:rsidP="009224DF">
      <w:pPr>
        <w:pStyle w:val="Odstavecseseznamem"/>
        <w:jc w:val="center"/>
        <w:rPr>
          <w:rFonts w:ascii="Arial" w:hAnsi="Arial" w:cs="Arial"/>
          <w:sz w:val="24"/>
          <w:szCs w:val="24"/>
        </w:rPr>
      </w:pPr>
    </w:p>
    <w:p w14:paraId="394FD117" w14:textId="46153EE4" w:rsidR="009727C9" w:rsidRDefault="009727C9" w:rsidP="009224DF">
      <w:pPr>
        <w:pStyle w:val="Odstavecseseznamem"/>
        <w:jc w:val="center"/>
        <w:rPr>
          <w:rFonts w:ascii="Arial" w:hAnsi="Arial" w:cs="Arial"/>
          <w:sz w:val="24"/>
          <w:szCs w:val="24"/>
        </w:rPr>
      </w:pPr>
    </w:p>
    <w:p w14:paraId="381A7B02" w14:textId="67DC31C3" w:rsidR="009727C9" w:rsidRDefault="009727C9" w:rsidP="009224DF">
      <w:pPr>
        <w:pStyle w:val="Odstavecseseznamem"/>
        <w:jc w:val="center"/>
        <w:rPr>
          <w:rFonts w:ascii="Arial" w:hAnsi="Arial" w:cs="Arial"/>
          <w:sz w:val="24"/>
          <w:szCs w:val="24"/>
        </w:rPr>
      </w:pPr>
    </w:p>
    <w:p w14:paraId="056DEAC6" w14:textId="64D454BE" w:rsidR="008018DC" w:rsidRDefault="008018DC" w:rsidP="009224DF">
      <w:pPr>
        <w:pStyle w:val="Odstavecseseznamem"/>
        <w:jc w:val="center"/>
        <w:rPr>
          <w:rFonts w:ascii="Arial" w:hAnsi="Arial" w:cs="Arial"/>
          <w:sz w:val="24"/>
          <w:szCs w:val="24"/>
        </w:rPr>
      </w:pPr>
    </w:p>
    <w:p w14:paraId="40C3DA4F" w14:textId="77777777" w:rsidR="008018DC" w:rsidRDefault="008018DC" w:rsidP="009224DF">
      <w:pPr>
        <w:pStyle w:val="Odstavecseseznamem"/>
        <w:jc w:val="center"/>
        <w:rPr>
          <w:rFonts w:ascii="Arial" w:hAnsi="Arial" w:cs="Arial"/>
          <w:sz w:val="24"/>
          <w:szCs w:val="24"/>
        </w:rPr>
      </w:pPr>
    </w:p>
    <w:p w14:paraId="2257A639" w14:textId="77777777" w:rsidR="008009FB" w:rsidRDefault="008009FB" w:rsidP="009224DF">
      <w:pPr>
        <w:pStyle w:val="Odstavecseseznamem"/>
        <w:jc w:val="center"/>
        <w:rPr>
          <w:rFonts w:ascii="Arial" w:hAnsi="Arial" w:cs="Arial"/>
          <w:sz w:val="24"/>
          <w:szCs w:val="24"/>
        </w:rPr>
      </w:pPr>
    </w:p>
    <w:p w14:paraId="75E2CF7D" w14:textId="77777777" w:rsidR="00266B11" w:rsidRPr="009224DF" w:rsidRDefault="00266B11" w:rsidP="009224DF">
      <w:pPr>
        <w:pStyle w:val="Odstavecseseznamem"/>
        <w:jc w:val="center"/>
        <w:rPr>
          <w:rFonts w:ascii="Arial" w:hAnsi="Arial" w:cs="Arial"/>
          <w:sz w:val="24"/>
          <w:szCs w:val="24"/>
        </w:rPr>
      </w:pPr>
    </w:p>
    <w:p w14:paraId="45D6C408" w14:textId="4BEEB538" w:rsidR="009224DF" w:rsidRDefault="009224DF" w:rsidP="009224DF">
      <w:pPr>
        <w:pStyle w:val="Odstavecseseznamem"/>
        <w:jc w:val="center"/>
        <w:rPr>
          <w:rFonts w:ascii="Arial" w:hAnsi="Arial" w:cs="Arial"/>
          <w:sz w:val="24"/>
          <w:szCs w:val="24"/>
        </w:rPr>
      </w:pPr>
      <w:r w:rsidRPr="009224DF">
        <w:rPr>
          <w:rFonts w:ascii="Arial" w:hAnsi="Arial" w:cs="Arial"/>
          <w:sz w:val="24"/>
          <w:szCs w:val="24"/>
        </w:rPr>
        <w:t>Zastupitels</w:t>
      </w:r>
      <w:r w:rsidR="00784E80">
        <w:rPr>
          <w:rFonts w:ascii="Arial" w:hAnsi="Arial" w:cs="Arial"/>
          <w:sz w:val="24"/>
          <w:szCs w:val="24"/>
        </w:rPr>
        <w:t>tvo</w:t>
      </w:r>
      <w:r w:rsidRPr="009224DF">
        <w:rPr>
          <w:rFonts w:ascii="Arial" w:hAnsi="Arial" w:cs="Arial"/>
          <w:sz w:val="24"/>
          <w:szCs w:val="24"/>
        </w:rPr>
        <w:t xml:space="preserve"> obce Vrbátky</w:t>
      </w:r>
      <w:r w:rsidR="00784E80">
        <w:rPr>
          <w:rFonts w:ascii="Arial" w:hAnsi="Arial" w:cs="Arial"/>
          <w:sz w:val="24"/>
          <w:szCs w:val="24"/>
        </w:rPr>
        <w:t xml:space="preserve"> schválilo</w:t>
      </w:r>
      <w:r w:rsidRPr="009224DF">
        <w:rPr>
          <w:rFonts w:ascii="Arial" w:hAnsi="Arial" w:cs="Arial"/>
          <w:sz w:val="24"/>
          <w:szCs w:val="24"/>
        </w:rPr>
        <w:t xml:space="preserve"> </w:t>
      </w:r>
      <w:r w:rsidR="008009FB">
        <w:rPr>
          <w:rFonts w:ascii="Arial" w:hAnsi="Arial" w:cs="Arial"/>
          <w:sz w:val="24"/>
          <w:szCs w:val="24"/>
        </w:rPr>
        <w:t xml:space="preserve"> Plán rozvoje sportu obce Vrbátky na období 2022-2026 dne …………………., číslo usnesení……..</w:t>
      </w:r>
    </w:p>
    <w:p w14:paraId="1FAB1417" w14:textId="012E7BAB" w:rsidR="008009FB" w:rsidRDefault="008009FB" w:rsidP="009224DF">
      <w:pPr>
        <w:pStyle w:val="Odstavecseseznamem"/>
        <w:jc w:val="center"/>
        <w:rPr>
          <w:rFonts w:ascii="Arial" w:hAnsi="Arial" w:cs="Arial"/>
          <w:sz w:val="24"/>
          <w:szCs w:val="24"/>
        </w:rPr>
      </w:pPr>
    </w:p>
    <w:p w14:paraId="6F4B0345" w14:textId="77777777" w:rsidR="008009FB" w:rsidRPr="009224DF" w:rsidRDefault="008009FB" w:rsidP="009224DF">
      <w:pPr>
        <w:pStyle w:val="Odstavecseseznamem"/>
        <w:jc w:val="center"/>
        <w:rPr>
          <w:rFonts w:ascii="Arial" w:hAnsi="Arial" w:cs="Arial"/>
          <w:sz w:val="24"/>
          <w:szCs w:val="24"/>
        </w:rPr>
      </w:pPr>
    </w:p>
    <w:p w14:paraId="1BD76646" w14:textId="317B4F3E" w:rsidR="009224DF" w:rsidRPr="009224DF" w:rsidRDefault="009224DF" w:rsidP="009224DF">
      <w:pPr>
        <w:pStyle w:val="Odstavecseseznamem"/>
        <w:jc w:val="center"/>
        <w:rPr>
          <w:rFonts w:ascii="Arial" w:hAnsi="Arial" w:cs="Arial"/>
          <w:sz w:val="24"/>
          <w:szCs w:val="24"/>
        </w:rPr>
      </w:pPr>
    </w:p>
    <w:p w14:paraId="629BBFC2" w14:textId="349AE802" w:rsidR="009224DF" w:rsidRDefault="009224DF" w:rsidP="009224DF">
      <w:pPr>
        <w:pStyle w:val="Odstavecseseznamem"/>
        <w:jc w:val="center"/>
        <w:rPr>
          <w:rFonts w:ascii="Arial" w:hAnsi="Arial" w:cs="Arial"/>
          <w:sz w:val="24"/>
          <w:szCs w:val="24"/>
        </w:rPr>
      </w:pPr>
    </w:p>
    <w:p w14:paraId="35C3705D" w14:textId="25BA7F3F" w:rsidR="008018DC" w:rsidRDefault="008018DC" w:rsidP="009224DF">
      <w:pPr>
        <w:pStyle w:val="Odstavecseseznamem"/>
        <w:jc w:val="center"/>
        <w:rPr>
          <w:rFonts w:ascii="Arial" w:hAnsi="Arial" w:cs="Arial"/>
          <w:sz w:val="24"/>
          <w:szCs w:val="24"/>
        </w:rPr>
      </w:pPr>
    </w:p>
    <w:p w14:paraId="7EB05718" w14:textId="5160354B" w:rsidR="008018DC" w:rsidRDefault="008018DC" w:rsidP="009224DF">
      <w:pPr>
        <w:pStyle w:val="Odstavecseseznamem"/>
        <w:jc w:val="center"/>
        <w:rPr>
          <w:rFonts w:ascii="Arial" w:hAnsi="Arial" w:cs="Arial"/>
          <w:sz w:val="24"/>
          <w:szCs w:val="24"/>
        </w:rPr>
      </w:pPr>
    </w:p>
    <w:p w14:paraId="72E94E31" w14:textId="7B69A6BB" w:rsidR="001447E8" w:rsidRDefault="001447E8" w:rsidP="009224DF">
      <w:pPr>
        <w:pStyle w:val="Odstavecseseznamem"/>
        <w:jc w:val="center"/>
        <w:rPr>
          <w:rFonts w:ascii="Arial" w:hAnsi="Arial" w:cs="Arial"/>
          <w:sz w:val="24"/>
          <w:szCs w:val="24"/>
        </w:rPr>
      </w:pPr>
    </w:p>
    <w:p w14:paraId="1F2E5ABB" w14:textId="505B8915" w:rsidR="001447E8" w:rsidRDefault="001447E8" w:rsidP="009224DF">
      <w:pPr>
        <w:pStyle w:val="Odstavecseseznamem"/>
        <w:jc w:val="center"/>
        <w:rPr>
          <w:rFonts w:ascii="Arial" w:hAnsi="Arial" w:cs="Arial"/>
          <w:sz w:val="24"/>
          <w:szCs w:val="24"/>
        </w:rPr>
      </w:pPr>
    </w:p>
    <w:p w14:paraId="62A6B99A" w14:textId="312B3405" w:rsidR="001447E8" w:rsidRDefault="001447E8" w:rsidP="009224DF">
      <w:pPr>
        <w:pStyle w:val="Odstavecseseznamem"/>
        <w:jc w:val="center"/>
        <w:rPr>
          <w:rFonts w:ascii="Arial" w:hAnsi="Arial" w:cs="Arial"/>
          <w:sz w:val="24"/>
          <w:szCs w:val="24"/>
        </w:rPr>
      </w:pPr>
    </w:p>
    <w:p w14:paraId="61776CF2" w14:textId="3D9B648B" w:rsidR="001447E8" w:rsidRDefault="001447E8" w:rsidP="009224DF">
      <w:pPr>
        <w:pStyle w:val="Odstavecseseznamem"/>
        <w:jc w:val="center"/>
        <w:rPr>
          <w:rFonts w:ascii="Arial" w:hAnsi="Arial" w:cs="Arial"/>
          <w:sz w:val="24"/>
          <w:szCs w:val="24"/>
        </w:rPr>
      </w:pPr>
    </w:p>
    <w:p w14:paraId="0D6D002A" w14:textId="29AC12AB" w:rsidR="001447E8" w:rsidRDefault="001447E8" w:rsidP="009224DF">
      <w:pPr>
        <w:pStyle w:val="Odstavecseseznamem"/>
        <w:jc w:val="center"/>
        <w:rPr>
          <w:rFonts w:ascii="Arial" w:hAnsi="Arial" w:cs="Arial"/>
          <w:sz w:val="24"/>
          <w:szCs w:val="24"/>
        </w:rPr>
      </w:pPr>
    </w:p>
    <w:p w14:paraId="4954E191" w14:textId="585E6166" w:rsidR="001447E8" w:rsidRDefault="001447E8" w:rsidP="009224DF">
      <w:pPr>
        <w:pStyle w:val="Odstavecseseznamem"/>
        <w:jc w:val="center"/>
        <w:rPr>
          <w:rFonts w:ascii="Arial" w:hAnsi="Arial" w:cs="Arial"/>
          <w:sz w:val="24"/>
          <w:szCs w:val="24"/>
        </w:rPr>
      </w:pPr>
    </w:p>
    <w:p w14:paraId="37CB6B35" w14:textId="11DCB257" w:rsidR="001447E8" w:rsidRDefault="001447E8" w:rsidP="009224DF">
      <w:pPr>
        <w:pStyle w:val="Odstavecseseznamem"/>
        <w:jc w:val="center"/>
        <w:rPr>
          <w:rFonts w:ascii="Arial" w:hAnsi="Arial" w:cs="Arial"/>
          <w:sz w:val="24"/>
          <w:szCs w:val="24"/>
        </w:rPr>
      </w:pPr>
    </w:p>
    <w:p w14:paraId="5AB25E2A" w14:textId="07D351B2" w:rsidR="001447E8" w:rsidRDefault="001447E8" w:rsidP="009224DF">
      <w:pPr>
        <w:pStyle w:val="Odstavecseseznamem"/>
        <w:jc w:val="center"/>
        <w:rPr>
          <w:rFonts w:ascii="Arial" w:hAnsi="Arial" w:cs="Arial"/>
          <w:sz w:val="24"/>
          <w:szCs w:val="24"/>
        </w:rPr>
      </w:pPr>
    </w:p>
    <w:p w14:paraId="50F1C45F" w14:textId="66075EE1" w:rsidR="001447E8" w:rsidRDefault="001447E8" w:rsidP="009224DF">
      <w:pPr>
        <w:pStyle w:val="Odstavecseseznamem"/>
        <w:jc w:val="center"/>
        <w:rPr>
          <w:rFonts w:ascii="Arial" w:hAnsi="Arial" w:cs="Arial"/>
          <w:sz w:val="24"/>
          <w:szCs w:val="24"/>
        </w:rPr>
      </w:pPr>
    </w:p>
    <w:p w14:paraId="43CFCCEF" w14:textId="15F5B595" w:rsidR="001447E8" w:rsidRDefault="001447E8" w:rsidP="009224DF">
      <w:pPr>
        <w:pStyle w:val="Odstavecseseznamem"/>
        <w:jc w:val="center"/>
        <w:rPr>
          <w:rFonts w:ascii="Arial" w:hAnsi="Arial" w:cs="Arial"/>
          <w:sz w:val="24"/>
          <w:szCs w:val="24"/>
        </w:rPr>
      </w:pPr>
    </w:p>
    <w:p w14:paraId="0E43D6EB" w14:textId="5B98BB47" w:rsidR="001447E8" w:rsidRDefault="001447E8" w:rsidP="009224DF">
      <w:pPr>
        <w:pStyle w:val="Odstavecseseznamem"/>
        <w:jc w:val="center"/>
        <w:rPr>
          <w:rFonts w:ascii="Arial" w:hAnsi="Arial" w:cs="Arial"/>
          <w:sz w:val="24"/>
          <w:szCs w:val="24"/>
        </w:rPr>
      </w:pPr>
    </w:p>
    <w:p w14:paraId="0D557EB1" w14:textId="23EA155C" w:rsidR="001447E8" w:rsidRDefault="001447E8" w:rsidP="009224DF">
      <w:pPr>
        <w:pStyle w:val="Odstavecseseznamem"/>
        <w:jc w:val="center"/>
        <w:rPr>
          <w:rFonts w:ascii="Arial" w:hAnsi="Arial" w:cs="Arial"/>
          <w:sz w:val="24"/>
          <w:szCs w:val="24"/>
        </w:rPr>
      </w:pPr>
    </w:p>
    <w:p w14:paraId="664221B8" w14:textId="41BE1CEC" w:rsidR="001447E8" w:rsidRDefault="001447E8" w:rsidP="009224DF">
      <w:pPr>
        <w:pStyle w:val="Odstavecseseznamem"/>
        <w:jc w:val="center"/>
        <w:rPr>
          <w:rFonts w:ascii="Arial" w:hAnsi="Arial" w:cs="Arial"/>
          <w:sz w:val="24"/>
          <w:szCs w:val="24"/>
        </w:rPr>
      </w:pPr>
    </w:p>
    <w:p w14:paraId="356859FC" w14:textId="0C376E1D" w:rsidR="001447E8" w:rsidRPr="00D82CB2" w:rsidRDefault="001447E8" w:rsidP="00D82CB2">
      <w:pPr>
        <w:pStyle w:val="Odstavecseseznamem"/>
        <w:jc w:val="center"/>
        <w:rPr>
          <w:rFonts w:ascii="Arial" w:hAnsi="Arial" w:cs="Arial"/>
          <w:b/>
          <w:bCs/>
          <w:sz w:val="24"/>
          <w:szCs w:val="24"/>
        </w:rPr>
      </w:pPr>
      <w:r w:rsidRPr="00D82CB2">
        <w:rPr>
          <w:rFonts w:ascii="Arial" w:hAnsi="Arial" w:cs="Arial"/>
          <w:b/>
          <w:bCs/>
          <w:sz w:val="24"/>
          <w:szCs w:val="24"/>
        </w:rPr>
        <w:lastRenderedPageBreak/>
        <w:t>Obsah</w:t>
      </w:r>
    </w:p>
    <w:p w14:paraId="4587F68C" w14:textId="0C0A328D" w:rsidR="001447E8" w:rsidRDefault="001447E8" w:rsidP="001447E8">
      <w:pPr>
        <w:pStyle w:val="Odstavecseseznamem"/>
        <w:rPr>
          <w:rFonts w:ascii="Arial" w:hAnsi="Arial" w:cs="Arial"/>
          <w:sz w:val="24"/>
          <w:szCs w:val="24"/>
        </w:rPr>
      </w:pPr>
    </w:p>
    <w:p w14:paraId="7E420EF4" w14:textId="52DC77DD" w:rsidR="001447E8" w:rsidRDefault="001447E8" w:rsidP="001447E8">
      <w:pPr>
        <w:pStyle w:val="Odstavecseseznamem"/>
        <w:numPr>
          <w:ilvl w:val="0"/>
          <w:numId w:val="2"/>
        </w:numPr>
        <w:rPr>
          <w:rFonts w:ascii="Arial" w:hAnsi="Arial" w:cs="Arial"/>
          <w:sz w:val="24"/>
          <w:szCs w:val="24"/>
        </w:rPr>
      </w:pPr>
      <w:r>
        <w:rPr>
          <w:rFonts w:ascii="Arial" w:hAnsi="Arial" w:cs="Arial"/>
          <w:sz w:val="24"/>
          <w:szCs w:val="24"/>
        </w:rPr>
        <w:t>Úvod</w:t>
      </w:r>
    </w:p>
    <w:p w14:paraId="423202A5" w14:textId="4E2110BE" w:rsidR="008A3FEE" w:rsidRDefault="008A3FEE" w:rsidP="008A3FEE">
      <w:pPr>
        <w:pStyle w:val="Odstavecseseznamem"/>
        <w:numPr>
          <w:ilvl w:val="0"/>
          <w:numId w:val="2"/>
        </w:numPr>
        <w:rPr>
          <w:rFonts w:ascii="Arial" w:hAnsi="Arial" w:cs="Arial"/>
          <w:sz w:val="24"/>
          <w:szCs w:val="24"/>
        </w:rPr>
      </w:pPr>
      <w:r>
        <w:rPr>
          <w:rFonts w:ascii="Arial" w:hAnsi="Arial" w:cs="Arial"/>
          <w:sz w:val="24"/>
          <w:szCs w:val="24"/>
        </w:rPr>
        <w:t>Charakteristika obce Vrbátky</w:t>
      </w:r>
    </w:p>
    <w:p w14:paraId="37DE0F79" w14:textId="4B61F46F" w:rsidR="001447E8" w:rsidRDefault="001447E8" w:rsidP="001447E8">
      <w:pPr>
        <w:pStyle w:val="Odstavecseseznamem"/>
        <w:numPr>
          <w:ilvl w:val="0"/>
          <w:numId w:val="2"/>
        </w:numPr>
        <w:rPr>
          <w:rFonts w:ascii="Arial" w:hAnsi="Arial" w:cs="Arial"/>
          <w:sz w:val="24"/>
          <w:szCs w:val="24"/>
        </w:rPr>
      </w:pPr>
      <w:r>
        <w:rPr>
          <w:rFonts w:ascii="Arial" w:hAnsi="Arial" w:cs="Arial"/>
          <w:sz w:val="24"/>
          <w:szCs w:val="24"/>
        </w:rPr>
        <w:t>Současný stav sportovišť na území obce Vrbátky a jejích místních částí Duban a Štětovic</w:t>
      </w:r>
    </w:p>
    <w:p w14:paraId="1EFC706D" w14:textId="17914F27" w:rsidR="001447E8" w:rsidRDefault="008C6E56" w:rsidP="001447E8">
      <w:pPr>
        <w:pStyle w:val="Odstavecseseznamem"/>
        <w:numPr>
          <w:ilvl w:val="0"/>
          <w:numId w:val="2"/>
        </w:numPr>
        <w:rPr>
          <w:rFonts w:ascii="Arial" w:hAnsi="Arial" w:cs="Arial"/>
          <w:sz w:val="24"/>
          <w:szCs w:val="24"/>
        </w:rPr>
      </w:pPr>
      <w:r>
        <w:rPr>
          <w:rFonts w:ascii="Arial" w:hAnsi="Arial" w:cs="Arial"/>
          <w:sz w:val="24"/>
          <w:szCs w:val="24"/>
        </w:rPr>
        <w:t>Strategické cíle</w:t>
      </w:r>
      <w:r w:rsidR="001447E8">
        <w:rPr>
          <w:rFonts w:ascii="Arial" w:hAnsi="Arial" w:cs="Arial"/>
          <w:sz w:val="24"/>
          <w:szCs w:val="24"/>
        </w:rPr>
        <w:t xml:space="preserve"> a priority v oblasti sportu na obecní úrovni, podpora sportu</w:t>
      </w:r>
    </w:p>
    <w:p w14:paraId="3C96392D" w14:textId="569603F8" w:rsidR="000A52C8" w:rsidRDefault="000A52C8" w:rsidP="001447E8">
      <w:pPr>
        <w:pStyle w:val="Odstavecseseznamem"/>
        <w:numPr>
          <w:ilvl w:val="0"/>
          <w:numId w:val="2"/>
        </w:numPr>
        <w:rPr>
          <w:rFonts w:ascii="Arial" w:hAnsi="Arial" w:cs="Arial"/>
          <w:sz w:val="24"/>
          <w:szCs w:val="24"/>
        </w:rPr>
      </w:pPr>
      <w:r>
        <w:rPr>
          <w:rFonts w:ascii="Arial" w:hAnsi="Arial" w:cs="Arial"/>
          <w:sz w:val="24"/>
          <w:szCs w:val="24"/>
        </w:rPr>
        <w:t>Financování sportu v obci Vrbátky</w:t>
      </w:r>
    </w:p>
    <w:p w14:paraId="7BC32684" w14:textId="1FB44F62" w:rsidR="001447E8" w:rsidRDefault="001447E8" w:rsidP="001447E8">
      <w:pPr>
        <w:pStyle w:val="Odstavecseseznamem"/>
        <w:numPr>
          <w:ilvl w:val="0"/>
          <w:numId w:val="2"/>
        </w:numPr>
        <w:rPr>
          <w:rFonts w:ascii="Arial" w:hAnsi="Arial" w:cs="Arial"/>
          <w:sz w:val="24"/>
          <w:szCs w:val="24"/>
        </w:rPr>
      </w:pPr>
      <w:r>
        <w:rPr>
          <w:rFonts w:ascii="Arial" w:hAnsi="Arial" w:cs="Arial"/>
          <w:sz w:val="24"/>
          <w:szCs w:val="24"/>
        </w:rPr>
        <w:t>Závěr</w:t>
      </w:r>
    </w:p>
    <w:p w14:paraId="63563612" w14:textId="77777777" w:rsidR="001447E8" w:rsidRPr="001447E8" w:rsidRDefault="001447E8" w:rsidP="001447E8">
      <w:pPr>
        <w:rPr>
          <w:rFonts w:ascii="Arial" w:hAnsi="Arial" w:cs="Arial"/>
          <w:sz w:val="24"/>
          <w:szCs w:val="24"/>
        </w:rPr>
      </w:pPr>
    </w:p>
    <w:p w14:paraId="3471ECE2" w14:textId="11997B70" w:rsidR="001447E8" w:rsidRDefault="001447E8" w:rsidP="009224DF">
      <w:pPr>
        <w:pStyle w:val="Odstavecseseznamem"/>
        <w:jc w:val="center"/>
        <w:rPr>
          <w:rFonts w:ascii="Arial" w:hAnsi="Arial" w:cs="Arial"/>
          <w:sz w:val="24"/>
          <w:szCs w:val="24"/>
        </w:rPr>
      </w:pPr>
    </w:p>
    <w:p w14:paraId="4821294A" w14:textId="3B39DF2A" w:rsidR="001447E8" w:rsidRDefault="001447E8" w:rsidP="009224DF">
      <w:pPr>
        <w:pStyle w:val="Odstavecseseznamem"/>
        <w:jc w:val="center"/>
        <w:rPr>
          <w:rFonts w:ascii="Arial" w:hAnsi="Arial" w:cs="Arial"/>
          <w:sz w:val="24"/>
          <w:szCs w:val="24"/>
        </w:rPr>
      </w:pPr>
    </w:p>
    <w:p w14:paraId="36331B96" w14:textId="61B60E59" w:rsidR="001447E8" w:rsidRDefault="001447E8" w:rsidP="009224DF">
      <w:pPr>
        <w:pStyle w:val="Odstavecseseznamem"/>
        <w:jc w:val="center"/>
        <w:rPr>
          <w:rFonts w:ascii="Arial" w:hAnsi="Arial" w:cs="Arial"/>
          <w:sz w:val="24"/>
          <w:szCs w:val="24"/>
        </w:rPr>
      </w:pPr>
    </w:p>
    <w:p w14:paraId="205169C4" w14:textId="6C2D7405" w:rsidR="001447E8" w:rsidRPr="00C36BDE" w:rsidRDefault="00C36BDE" w:rsidP="009224DF">
      <w:pPr>
        <w:pStyle w:val="Odstavecseseznamem"/>
        <w:jc w:val="center"/>
        <w:rPr>
          <w:rFonts w:ascii="Arial" w:hAnsi="Arial" w:cs="Arial"/>
          <w:b/>
          <w:bCs/>
          <w:sz w:val="24"/>
          <w:szCs w:val="24"/>
          <w:u w:val="single"/>
        </w:rPr>
      </w:pPr>
      <w:r w:rsidRPr="00C36BDE">
        <w:rPr>
          <w:rFonts w:ascii="Arial" w:hAnsi="Arial" w:cs="Arial"/>
          <w:b/>
          <w:bCs/>
          <w:sz w:val="24"/>
          <w:szCs w:val="24"/>
          <w:u w:val="single"/>
        </w:rPr>
        <w:t>Úvod</w:t>
      </w:r>
    </w:p>
    <w:p w14:paraId="09ED9B7D" w14:textId="7B72CAC5" w:rsidR="001447E8" w:rsidRDefault="001447E8" w:rsidP="009224DF">
      <w:pPr>
        <w:pStyle w:val="Odstavecseseznamem"/>
        <w:jc w:val="center"/>
        <w:rPr>
          <w:rFonts w:ascii="Arial" w:hAnsi="Arial" w:cs="Arial"/>
          <w:sz w:val="24"/>
          <w:szCs w:val="24"/>
        </w:rPr>
      </w:pPr>
    </w:p>
    <w:p w14:paraId="7DD9E8E4" w14:textId="2BC86073" w:rsidR="001447E8" w:rsidRDefault="001447E8" w:rsidP="009224DF">
      <w:pPr>
        <w:pStyle w:val="Odstavecseseznamem"/>
        <w:jc w:val="center"/>
        <w:rPr>
          <w:rFonts w:ascii="Arial" w:hAnsi="Arial" w:cs="Arial"/>
          <w:sz w:val="24"/>
          <w:szCs w:val="24"/>
        </w:rPr>
      </w:pPr>
    </w:p>
    <w:p w14:paraId="14C51CCD" w14:textId="77777777" w:rsidR="00CF3FF6" w:rsidRDefault="002F112E" w:rsidP="002F112E">
      <w:pPr>
        <w:pStyle w:val="Odstavecseseznamem"/>
        <w:rPr>
          <w:rFonts w:ascii="Arial" w:hAnsi="Arial" w:cs="Arial"/>
          <w:sz w:val="24"/>
          <w:szCs w:val="24"/>
        </w:rPr>
      </w:pPr>
      <w:r>
        <w:rPr>
          <w:rFonts w:ascii="Arial" w:hAnsi="Arial" w:cs="Arial"/>
          <w:sz w:val="24"/>
          <w:szCs w:val="24"/>
        </w:rPr>
        <w:t xml:space="preserve">Strategický plán rozvoje sportu v obci Vrbátky je zpracován na základě </w:t>
      </w:r>
    </w:p>
    <w:p w14:paraId="4128EBBA" w14:textId="2E375E12" w:rsidR="001447E8" w:rsidRDefault="0063769D" w:rsidP="002F112E">
      <w:pPr>
        <w:pStyle w:val="Odstavecseseznamem"/>
        <w:rPr>
          <w:rFonts w:ascii="Arial" w:hAnsi="Arial" w:cs="Arial"/>
          <w:sz w:val="24"/>
          <w:szCs w:val="24"/>
        </w:rPr>
      </w:pPr>
      <w:r>
        <w:rPr>
          <w:rFonts w:ascii="Arial" w:hAnsi="Arial" w:cs="Arial"/>
          <w:sz w:val="24"/>
          <w:szCs w:val="24"/>
        </w:rPr>
        <w:t xml:space="preserve">požadavků zákona </w:t>
      </w:r>
      <w:r w:rsidR="002F112E">
        <w:rPr>
          <w:rFonts w:ascii="Arial" w:hAnsi="Arial" w:cs="Arial"/>
          <w:sz w:val="24"/>
          <w:szCs w:val="24"/>
        </w:rPr>
        <w:t>č. 115/2001 Sb</w:t>
      </w:r>
      <w:r w:rsidR="00CF3FF6">
        <w:rPr>
          <w:rFonts w:ascii="Arial" w:hAnsi="Arial" w:cs="Arial"/>
          <w:sz w:val="24"/>
          <w:szCs w:val="24"/>
        </w:rPr>
        <w:t>.</w:t>
      </w:r>
      <w:r w:rsidR="002F112E">
        <w:rPr>
          <w:rFonts w:ascii="Arial" w:hAnsi="Arial" w:cs="Arial"/>
          <w:sz w:val="24"/>
          <w:szCs w:val="24"/>
        </w:rPr>
        <w:t>, o podpoře sportu, ve znění pozdějších předpisů.</w:t>
      </w:r>
      <w:r w:rsidR="00E3577E">
        <w:rPr>
          <w:rFonts w:ascii="Arial" w:hAnsi="Arial" w:cs="Arial"/>
          <w:sz w:val="24"/>
          <w:szCs w:val="24"/>
        </w:rPr>
        <w:t xml:space="preserve"> </w:t>
      </w:r>
    </w:p>
    <w:p w14:paraId="2FFA6566" w14:textId="77777777" w:rsidR="00A1537D" w:rsidRDefault="00A1537D" w:rsidP="002F112E">
      <w:pPr>
        <w:pStyle w:val="Odstavecseseznamem"/>
        <w:rPr>
          <w:rFonts w:ascii="Arial" w:hAnsi="Arial" w:cs="Arial"/>
          <w:sz w:val="24"/>
          <w:szCs w:val="24"/>
        </w:rPr>
      </w:pPr>
    </w:p>
    <w:p w14:paraId="0B675810" w14:textId="34AE4071" w:rsidR="00CF3FF6" w:rsidRDefault="00E3577E" w:rsidP="002F112E">
      <w:pPr>
        <w:pStyle w:val="Odstavecseseznamem"/>
        <w:rPr>
          <w:rFonts w:ascii="Arial" w:hAnsi="Arial" w:cs="Arial"/>
          <w:sz w:val="24"/>
          <w:szCs w:val="24"/>
        </w:rPr>
      </w:pPr>
      <w:r>
        <w:rPr>
          <w:rFonts w:ascii="Arial" w:hAnsi="Arial" w:cs="Arial"/>
          <w:sz w:val="24"/>
          <w:szCs w:val="24"/>
        </w:rPr>
        <w:t xml:space="preserve">Cílem </w:t>
      </w:r>
      <w:r w:rsidR="00A1537D">
        <w:rPr>
          <w:rFonts w:ascii="Arial" w:hAnsi="Arial" w:cs="Arial"/>
          <w:sz w:val="24"/>
          <w:szCs w:val="24"/>
        </w:rPr>
        <w:t>předkládaného dokumentu</w:t>
      </w:r>
      <w:r>
        <w:rPr>
          <w:rFonts w:ascii="Arial" w:hAnsi="Arial" w:cs="Arial"/>
          <w:sz w:val="24"/>
          <w:szCs w:val="24"/>
        </w:rPr>
        <w:t xml:space="preserve"> je maximálně podpořit sport v obci Vrbátky</w:t>
      </w:r>
      <w:r w:rsidR="00CF3FF6">
        <w:rPr>
          <w:rFonts w:ascii="Arial" w:hAnsi="Arial" w:cs="Arial"/>
          <w:sz w:val="24"/>
          <w:szCs w:val="24"/>
        </w:rPr>
        <w:t xml:space="preserve"> pro co nejširší skupinu obyvatel a současně zajistit a stanovit způsob financování podpory sportu v</w:t>
      </w:r>
      <w:r w:rsidR="009536B5">
        <w:rPr>
          <w:rFonts w:ascii="Arial" w:hAnsi="Arial" w:cs="Arial"/>
          <w:sz w:val="24"/>
          <w:szCs w:val="24"/>
        </w:rPr>
        <w:t> </w:t>
      </w:r>
      <w:r w:rsidR="00CF3FF6">
        <w:rPr>
          <w:rFonts w:ascii="Arial" w:hAnsi="Arial" w:cs="Arial"/>
          <w:sz w:val="24"/>
          <w:szCs w:val="24"/>
        </w:rPr>
        <w:t>obci</w:t>
      </w:r>
      <w:r w:rsidR="009536B5">
        <w:rPr>
          <w:rFonts w:ascii="Arial" w:hAnsi="Arial" w:cs="Arial"/>
          <w:sz w:val="24"/>
          <w:szCs w:val="24"/>
        </w:rPr>
        <w:t xml:space="preserve"> Vrbátky.</w:t>
      </w:r>
      <w:r w:rsidR="00CF3FF6">
        <w:rPr>
          <w:rFonts w:ascii="Arial" w:hAnsi="Arial" w:cs="Arial"/>
          <w:sz w:val="24"/>
          <w:szCs w:val="24"/>
        </w:rPr>
        <w:t xml:space="preserve"> </w:t>
      </w:r>
    </w:p>
    <w:p w14:paraId="1BEB07FE" w14:textId="6124A873" w:rsidR="00C54B47" w:rsidRDefault="00C54B47" w:rsidP="002F112E">
      <w:pPr>
        <w:pStyle w:val="Odstavecseseznamem"/>
        <w:rPr>
          <w:rFonts w:ascii="Arial" w:hAnsi="Arial" w:cs="Arial"/>
          <w:sz w:val="24"/>
          <w:szCs w:val="24"/>
        </w:rPr>
      </w:pPr>
      <w:r>
        <w:rPr>
          <w:rFonts w:ascii="Arial" w:hAnsi="Arial" w:cs="Arial"/>
          <w:sz w:val="24"/>
          <w:szCs w:val="24"/>
        </w:rPr>
        <w:t>Dle zákona č.115/2001 Sb. o podpoře sportu obce ve své samostatné působnosti vytváří podmínky pro sport:</w:t>
      </w:r>
    </w:p>
    <w:p w14:paraId="565F227C" w14:textId="1ABADFAB" w:rsidR="00C54B47" w:rsidRDefault="00C54B47" w:rsidP="002F112E">
      <w:pPr>
        <w:pStyle w:val="Odstavecseseznamem"/>
        <w:rPr>
          <w:rFonts w:ascii="Arial" w:hAnsi="Arial" w:cs="Arial"/>
          <w:sz w:val="24"/>
          <w:szCs w:val="24"/>
        </w:rPr>
      </w:pPr>
    </w:p>
    <w:p w14:paraId="267ED989" w14:textId="33C329BB" w:rsidR="00C54B47" w:rsidRDefault="00C54B47" w:rsidP="00C54B47">
      <w:pPr>
        <w:pStyle w:val="Odstavecseseznamem"/>
        <w:numPr>
          <w:ilvl w:val="0"/>
          <w:numId w:val="2"/>
        </w:numPr>
        <w:rPr>
          <w:rFonts w:ascii="Arial" w:hAnsi="Arial" w:cs="Arial"/>
          <w:sz w:val="24"/>
          <w:szCs w:val="24"/>
        </w:rPr>
      </w:pPr>
      <w:r>
        <w:rPr>
          <w:rFonts w:ascii="Arial" w:hAnsi="Arial" w:cs="Arial"/>
          <w:sz w:val="24"/>
          <w:szCs w:val="24"/>
        </w:rPr>
        <w:t>zabezpečují rozvoj sportu pro všechny věkové kategorie obyvatel, včetně postižených nebo hendikepovaných občanů</w:t>
      </w:r>
    </w:p>
    <w:p w14:paraId="0E06DD55" w14:textId="2802279E" w:rsidR="00C54B47" w:rsidRDefault="00417CE5" w:rsidP="00C54B47">
      <w:pPr>
        <w:pStyle w:val="Odstavecseseznamem"/>
        <w:numPr>
          <w:ilvl w:val="0"/>
          <w:numId w:val="2"/>
        </w:numPr>
        <w:rPr>
          <w:rFonts w:ascii="Arial" w:hAnsi="Arial" w:cs="Arial"/>
          <w:sz w:val="24"/>
          <w:szCs w:val="24"/>
        </w:rPr>
      </w:pPr>
      <w:r>
        <w:rPr>
          <w:rFonts w:ascii="Arial" w:hAnsi="Arial" w:cs="Arial"/>
          <w:sz w:val="24"/>
          <w:szCs w:val="24"/>
        </w:rPr>
        <w:t>p</w:t>
      </w:r>
      <w:r w:rsidR="00C54B47">
        <w:rPr>
          <w:rFonts w:ascii="Arial" w:hAnsi="Arial" w:cs="Arial"/>
          <w:sz w:val="24"/>
          <w:szCs w:val="24"/>
        </w:rPr>
        <w:t>odílejí se na přípravě sportovně talentovaných občanů</w:t>
      </w:r>
    </w:p>
    <w:p w14:paraId="7DF4D0EC" w14:textId="6F44459F" w:rsidR="00C54B47" w:rsidRDefault="00C54B47" w:rsidP="00C54B47">
      <w:pPr>
        <w:pStyle w:val="Odstavecseseznamem"/>
        <w:numPr>
          <w:ilvl w:val="0"/>
          <w:numId w:val="2"/>
        </w:numPr>
        <w:rPr>
          <w:rFonts w:ascii="Arial" w:hAnsi="Arial" w:cs="Arial"/>
          <w:sz w:val="24"/>
          <w:szCs w:val="24"/>
        </w:rPr>
      </w:pPr>
      <w:r>
        <w:rPr>
          <w:rFonts w:ascii="Arial" w:hAnsi="Arial" w:cs="Arial"/>
          <w:sz w:val="24"/>
          <w:szCs w:val="24"/>
        </w:rPr>
        <w:t>zajišťují</w:t>
      </w:r>
      <w:r w:rsidR="00417CE5">
        <w:rPr>
          <w:rFonts w:ascii="Arial" w:hAnsi="Arial" w:cs="Arial"/>
          <w:sz w:val="24"/>
          <w:szCs w:val="24"/>
        </w:rPr>
        <w:t xml:space="preserve"> výstavbu, rekonstrukce, udržování a provozování sportovních zařízení</w:t>
      </w:r>
    </w:p>
    <w:p w14:paraId="292FDA2D" w14:textId="7D0BEDEB" w:rsidR="00E60903" w:rsidRDefault="00E60903" w:rsidP="00C54B47">
      <w:pPr>
        <w:pStyle w:val="Odstavecseseznamem"/>
        <w:numPr>
          <w:ilvl w:val="0"/>
          <w:numId w:val="2"/>
        </w:numPr>
        <w:rPr>
          <w:rFonts w:ascii="Arial" w:hAnsi="Arial" w:cs="Arial"/>
          <w:sz w:val="24"/>
          <w:szCs w:val="24"/>
        </w:rPr>
      </w:pPr>
      <w:r>
        <w:rPr>
          <w:rFonts w:ascii="Arial" w:hAnsi="Arial" w:cs="Arial"/>
          <w:sz w:val="24"/>
          <w:szCs w:val="24"/>
        </w:rPr>
        <w:t>kontrolují účelné využívání svých sportovních zařízení</w:t>
      </w:r>
    </w:p>
    <w:p w14:paraId="4DB33C31" w14:textId="2A7AAB88" w:rsidR="00E60903" w:rsidRDefault="00E60903" w:rsidP="00C54B47">
      <w:pPr>
        <w:pStyle w:val="Odstavecseseznamem"/>
        <w:numPr>
          <w:ilvl w:val="0"/>
          <w:numId w:val="2"/>
        </w:numPr>
        <w:rPr>
          <w:rFonts w:ascii="Arial" w:hAnsi="Arial" w:cs="Arial"/>
          <w:sz w:val="24"/>
          <w:szCs w:val="24"/>
        </w:rPr>
      </w:pPr>
      <w:r>
        <w:rPr>
          <w:rFonts w:ascii="Arial" w:hAnsi="Arial" w:cs="Arial"/>
          <w:sz w:val="24"/>
          <w:szCs w:val="24"/>
        </w:rPr>
        <w:t>zabezpečují finanční podporu sportu</w:t>
      </w:r>
    </w:p>
    <w:p w14:paraId="4AA04F54" w14:textId="04780513" w:rsidR="00E3577E" w:rsidRDefault="00E3577E" w:rsidP="002F112E">
      <w:pPr>
        <w:pStyle w:val="Odstavecseseznamem"/>
        <w:rPr>
          <w:rFonts w:ascii="Arial" w:hAnsi="Arial" w:cs="Arial"/>
          <w:sz w:val="24"/>
          <w:szCs w:val="24"/>
        </w:rPr>
      </w:pPr>
      <w:r>
        <w:rPr>
          <w:rFonts w:ascii="Arial" w:hAnsi="Arial" w:cs="Arial"/>
          <w:sz w:val="24"/>
          <w:szCs w:val="24"/>
        </w:rPr>
        <w:t xml:space="preserve"> </w:t>
      </w:r>
    </w:p>
    <w:p w14:paraId="7DDD5167" w14:textId="77777777" w:rsidR="0063769D" w:rsidRDefault="0058401A" w:rsidP="00C86D9F">
      <w:pPr>
        <w:pStyle w:val="Odstavecseseznamem"/>
        <w:rPr>
          <w:rFonts w:ascii="Arial" w:hAnsi="Arial" w:cs="Arial"/>
          <w:sz w:val="24"/>
          <w:szCs w:val="24"/>
        </w:rPr>
      </w:pPr>
      <w:r w:rsidRPr="00C86D9F">
        <w:rPr>
          <w:rFonts w:ascii="Arial" w:hAnsi="Arial" w:cs="Arial"/>
          <w:sz w:val="24"/>
          <w:szCs w:val="24"/>
        </w:rPr>
        <w:t xml:space="preserve">Obec </w:t>
      </w:r>
      <w:r w:rsidR="00FE1A48">
        <w:rPr>
          <w:rFonts w:ascii="Arial" w:hAnsi="Arial" w:cs="Arial"/>
          <w:sz w:val="24"/>
          <w:szCs w:val="24"/>
        </w:rPr>
        <w:t>Vrbátky</w:t>
      </w:r>
      <w:r w:rsidRPr="00C86D9F">
        <w:rPr>
          <w:rFonts w:ascii="Arial" w:hAnsi="Arial" w:cs="Arial"/>
          <w:sz w:val="24"/>
          <w:szCs w:val="24"/>
        </w:rPr>
        <w:t xml:space="preserve"> neměla v minulém období zpracovaný Plán rozvoje sportu a při podpoře sportu v obci sloužil jako výchozí podklad strategický rozvojový dokument </w:t>
      </w:r>
      <w:r w:rsidR="003770FF">
        <w:rPr>
          <w:rFonts w:ascii="Arial" w:hAnsi="Arial" w:cs="Arial"/>
          <w:sz w:val="24"/>
          <w:szCs w:val="24"/>
        </w:rPr>
        <w:t>Program</w:t>
      </w:r>
      <w:r w:rsidRPr="00C86D9F">
        <w:rPr>
          <w:rFonts w:ascii="Arial" w:hAnsi="Arial" w:cs="Arial"/>
          <w:sz w:val="24"/>
          <w:szCs w:val="24"/>
        </w:rPr>
        <w:t xml:space="preserve"> rozvoje </w:t>
      </w:r>
      <w:r w:rsidR="003770FF">
        <w:rPr>
          <w:rFonts w:ascii="Arial" w:hAnsi="Arial" w:cs="Arial"/>
          <w:sz w:val="24"/>
          <w:szCs w:val="24"/>
        </w:rPr>
        <w:t>O</w:t>
      </w:r>
      <w:r w:rsidRPr="00C86D9F">
        <w:rPr>
          <w:rFonts w:ascii="Arial" w:hAnsi="Arial" w:cs="Arial"/>
          <w:sz w:val="24"/>
          <w:szCs w:val="24"/>
        </w:rPr>
        <w:t xml:space="preserve">bce </w:t>
      </w:r>
      <w:r w:rsidR="00FE1A48">
        <w:rPr>
          <w:rFonts w:ascii="Arial" w:hAnsi="Arial" w:cs="Arial"/>
          <w:sz w:val="24"/>
          <w:szCs w:val="24"/>
        </w:rPr>
        <w:t>Vrbátky</w:t>
      </w:r>
      <w:r w:rsidRPr="00C86D9F">
        <w:rPr>
          <w:rFonts w:ascii="Arial" w:hAnsi="Arial" w:cs="Arial"/>
          <w:sz w:val="24"/>
          <w:szCs w:val="24"/>
        </w:rPr>
        <w:t xml:space="preserve"> na období 201</w:t>
      </w:r>
      <w:r w:rsidR="003770FF">
        <w:rPr>
          <w:rFonts w:ascii="Arial" w:hAnsi="Arial" w:cs="Arial"/>
          <w:sz w:val="24"/>
          <w:szCs w:val="24"/>
        </w:rPr>
        <w:t>6</w:t>
      </w:r>
      <w:r w:rsidRPr="00C86D9F">
        <w:rPr>
          <w:rFonts w:ascii="Arial" w:hAnsi="Arial" w:cs="Arial"/>
          <w:sz w:val="24"/>
          <w:szCs w:val="24"/>
        </w:rPr>
        <w:t>–202</w:t>
      </w:r>
      <w:r w:rsidR="003770FF">
        <w:rPr>
          <w:rFonts w:ascii="Arial" w:hAnsi="Arial" w:cs="Arial"/>
          <w:sz w:val="24"/>
          <w:szCs w:val="24"/>
        </w:rPr>
        <w:t>2</w:t>
      </w:r>
      <w:r w:rsidRPr="00C86D9F">
        <w:rPr>
          <w:rFonts w:ascii="Arial" w:hAnsi="Arial" w:cs="Arial"/>
          <w:sz w:val="24"/>
          <w:szCs w:val="24"/>
        </w:rPr>
        <w:t>.</w:t>
      </w:r>
    </w:p>
    <w:p w14:paraId="13C73ECD" w14:textId="06D2099B" w:rsidR="0063769D" w:rsidRDefault="0058401A" w:rsidP="00C86D9F">
      <w:pPr>
        <w:pStyle w:val="Odstavecseseznamem"/>
        <w:rPr>
          <w:rFonts w:ascii="Arial" w:hAnsi="Arial" w:cs="Arial"/>
          <w:sz w:val="24"/>
          <w:szCs w:val="24"/>
        </w:rPr>
      </w:pPr>
      <w:r w:rsidRPr="00C86D9F">
        <w:rPr>
          <w:rFonts w:ascii="Arial" w:hAnsi="Arial" w:cs="Arial"/>
          <w:sz w:val="24"/>
          <w:szCs w:val="24"/>
        </w:rPr>
        <w:t>Neexistence plánu sportu obci neumožňovalo čerpat finanční prostředky od některých poskytovatelů např. Národní sportovní agentur</w:t>
      </w:r>
      <w:r w:rsidR="0030787E">
        <w:rPr>
          <w:rFonts w:ascii="Arial" w:hAnsi="Arial" w:cs="Arial"/>
          <w:sz w:val="24"/>
          <w:szCs w:val="24"/>
        </w:rPr>
        <w:t>y</w:t>
      </w:r>
      <w:r w:rsidRPr="00C86D9F">
        <w:rPr>
          <w:rFonts w:ascii="Arial" w:hAnsi="Arial" w:cs="Arial"/>
          <w:sz w:val="24"/>
          <w:szCs w:val="24"/>
        </w:rPr>
        <w:t>.</w:t>
      </w:r>
    </w:p>
    <w:p w14:paraId="42C72D2A" w14:textId="77777777" w:rsidR="0030787E" w:rsidRDefault="0030787E" w:rsidP="00C86D9F">
      <w:pPr>
        <w:pStyle w:val="Odstavecseseznamem"/>
        <w:rPr>
          <w:rFonts w:ascii="Arial" w:hAnsi="Arial" w:cs="Arial"/>
          <w:sz w:val="24"/>
          <w:szCs w:val="24"/>
        </w:rPr>
      </w:pPr>
    </w:p>
    <w:p w14:paraId="36E6725D" w14:textId="3AA98542" w:rsidR="001447E8" w:rsidRDefault="0058401A" w:rsidP="00C86D9F">
      <w:pPr>
        <w:pStyle w:val="Odstavecseseznamem"/>
        <w:rPr>
          <w:rFonts w:ascii="Arial" w:hAnsi="Arial" w:cs="Arial"/>
          <w:sz w:val="24"/>
          <w:szCs w:val="24"/>
        </w:rPr>
      </w:pPr>
      <w:r w:rsidRPr="00C86D9F">
        <w:rPr>
          <w:rFonts w:ascii="Arial" w:hAnsi="Arial" w:cs="Arial"/>
          <w:sz w:val="24"/>
          <w:szCs w:val="24"/>
        </w:rPr>
        <w:t xml:space="preserve">Plán </w:t>
      </w:r>
      <w:r w:rsidR="0030787E">
        <w:rPr>
          <w:rFonts w:ascii="Arial" w:hAnsi="Arial" w:cs="Arial"/>
          <w:sz w:val="24"/>
          <w:szCs w:val="24"/>
        </w:rPr>
        <w:t>rozvoje sportu obsahuje zejména vymezení oblastí podpory sportu, stanovení priorit v jednotlivých oblastech podpory sportu a opatření k zajištění dostupnosti sportu pro všechny občany obce.</w:t>
      </w:r>
      <w:r w:rsidR="00775AF4">
        <w:rPr>
          <w:rFonts w:ascii="Arial" w:hAnsi="Arial" w:cs="Arial"/>
          <w:sz w:val="24"/>
          <w:szCs w:val="24"/>
        </w:rPr>
        <w:t xml:space="preserve"> Strategický dokument obsahuje seznam projektů, které plánuje obec v určeném období postupně realizovat.</w:t>
      </w:r>
    </w:p>
    <w:p w14:paraId="146A1437" w14:textId="44963049" w:rsidR="00DE379D" w:rsidRDefault="00DE379D" w:rsidP="00C86D9F">
      <w:pPr>
        <w:pStyle w:val="Odstavecseseznamem"/>
        <w:rPr>
          <w:rFonts w:ascii="Arial" w:hAnsi="Arial" w:cs="Arial"/>
          <w:sz w:val="24"/>
          <w:szCs w:val="24"/>
        </w:rPr>
      </w:pPr>
    </w:p>
    <w:p w14:paraId="4D8DD411" w14:textId="77777777" w:rsidR="002F7D4A" w:rsidRDefault="002F7D4A" w:rsidP="00FE1551">
      <w:pPr>
        <w:pStyle w:val="Odstavecseseznamem"/>
        <w:jc w:val="center"/>
        <w:rPr>
          <w:rFonts w:ascii="Arial" w:hAnsi="Arial" w:cs="Arial"/>
          <w:b/>
          <w:bCs/>
          <w:sz w:val="24"/>
          <w:szCs w:val="24"/>
          <w:u w:val="single"/>
        </w:rPr>
      </w:pPr>
    </w:p>
    <w:p w14:paraId="50C74419" w14:textId="38AE176A" w:rsidR="00DE379D" w:rsidRPr="00FE1551" w:rsidRDefault="000C18FF" w:rsidP="00FE1551">
      <w:pPr>
        <w:pStyle w:val="Odstavecseseznamem"/>
        <w:jc w:val="center"/>
        <w:rPr>
          <w:rFonts w:ascii="Arial" w:hAnsi="Arial" w:cs="Arial"/>
          <w:b/>
          <w:bCs/>
          <w:sz w:val="24"/>
          <w:szCs w:val="24"/>
          <w:u w:val="single"/>
        </w:rPr>
      </w:pPr>
      <w:r w:rsidRPr="00FE1551">
        <w:rPr>
          <w:rFonts w:ascii="Arial" w:hAnsi="Arial" w:cs="Arial"/>
          <w:b/>
          <w:bCs/>
          <w:sz w:val="24"/>
          <w:szCs w:val="24"/>
          <w:u w:val="single"/>
        </w:rPr>
        <w:lastRenderedPageBreak/>
        <w:t>Charakteristika obce Vrbátky</w:t>
      </w:r>
    </w:p>
    <w:p w14:paraId="60D60F58" w14:textId="0F177EC2" w:rsidR="001B53AF" w:rsidRDefault="001B53AF" w:rsidP="00C86D9F">
      <w:pPr>
        <w:pStyle w:val="Odstavecseseznamem"/>
        <w:rPr>
          <w:rFonts w:ascii="Arial" w:hAnsi="Arial" w:cs="Arial"/>
          <w:sz w:val="24"/>
          <w:szCs w:val="24"/>
        </w:rPr>
      </w:pPr>
    </w:p>
    <w:p w14:paraId="7ACB67D9" w14:textId="77777777" w:rsidR="00F8471E" w:rsidRDefault="00132C88" w:rsidP="00F8471E">
      <w:pPr>
        <w:pStyle w:val="Odstavecseseznamem"/>
        <w:jc w:val="both"/>
        <w:rPr>
          <w:rFonts w:ascii="Arial" w:hAnsi="Arial" w:cs="Arial"/>
          <w:sz w:val="24"/>
          <w:szCs w:val="24"/>
        </w:rPr>
      </w:pPr>
      <w:r>
        <w:rPr>
          <w:rFonts w:ascii="Arial" w:hAnsi="Arial" w:cs="Arial"/>
          <w:sz w:val="24"/>
          <w:szCs w:val="24"/>
        </w:rPr>
        <w:t>Obec Vrbátky leží v</w:t>
      </w:r>
      <w:r w:rsidR="00FB4170">
        <w:rPr>
          <w:rFonts w:ascii="Arial" w:hAnsi="Arial" w:cs="Arial"/>
          <w:sz w:val="24"/>
          <w:szCs w:val="24"/>
        </w:rPr>
        <w:t> hanácké rovině</w:t>
      </w:r>
      <w:r>
        <w:rPr>
          <w:rFonts w:ascii="Arial" w:hAnsi="Arial" w:cs="Arial"/>
          <w:sz w:val="24"/>
          <w:szCs w:val="24"/>
        </w:rPr>
        <w:t> Olomouckém kraji</w:t>
      </w:r>
      <w:r w:rsidR="007108EF">
        <w:rPr>
          <w:rFonts w:ascii="Arial" w:hAnsi="Arial" w:cs="Arial"/>
          <w:sz w:val="24"/>
          <w:szCs w:val="24"/>
        </w:rPr>
        <w:t xml:space="preserve"> </w:t>
      </w:r>
      <w:r w:rsidR="00FB4170">
        <w:rPr>
          <w:rFonts w:ascii="Arial" w:hAnsi="Arial" w:cs="Arial"/>
          <w:sz w:val="24"/>
          <w:szCs w:val="24"/>
        </w:rPr>
        <w:t xml:space="preserve">přibližně 8 km od Statutárního města Prostějova a 15 km od krajského města Olomouc. </w:t>
      </w:r>
      <w:r w:rsidR="00F8471E">
        <w:rPr>
          <w:rFonts w:ascii="Arial" w:hAnsi="Arial" w:cs="Arial"/>
          <w:sz w:val="24"/>
          <w:szCs w:val="24"/>
        </w:rPr>
        <w:t xml:space="preserve">Obec Vrbátky tvoří tři místní části: Vrbátky, Dubany a Štětovice. </w:t>
      </w:r>
    </w:p>
    <w:p w14:paraId="685BDF66" w14:textId="77777777" w:rsidR="00F8471E" w:rsidRPr="00C21E2F" w:rsidRDefault="00F8471E" w:rsidP="00F8471E">
      <w:pPr>
        <w:pStyle w:val="Odstavecseseznamem"/>
        <w:jc w:val="both"/>
        <w:rPr>
          <w:rFonts w:ascii="Arial" w:hAnsi="Arial" w:cs="Arial"/>
          <w:sz w:val="24"/>
          <w:szCs w:val="24"/>
        </w:rPr>
      </w:pPr>
      <w:r>
        <w:rPr>
          <w:rFonts w:ascii="Arial" w:hAnsi="Arial" w:cs="Arial"/>
          <w:sz w:val="24"/>
          <w:szCs w:val="24"/>
        </w:rPr>
        <w:t>Katastrální území obce Vrbátky včetně jejích místních částí má rozlohu 13,26 km</w:t>
      </w:r>
      <w:r>
        <w:rPr>
          <w:rFonts w:ascii="Arial" w:hAnsi="Arial" w:cs="Arial"/>
          <w:sz w:val="24"/>
          <w:szCs w:val="24"/>
          <w:vertAlign w:val="superscript"/>
        </w:rPr>
        <w:t xml:space="preserve">2 </w:t>
      </w:r>
      <w:r>
        <w:rPr>
          <w:rFonts w:ascii="Arial" w:hAnsi="Arial" w:cs="Arial"/>
          <w:sz w:val="24"/>
          <w:szCs w:val="24"/>
        </w:rPr>
        <w:t xml:space="preserve">a leží v nadmořské výšce 213 m n m. </w:t>
      </w:r>
    </w:p>
    <w:p w14:paraId="279637BA" w14:textId="77777777" w:rsidR="00F8471E" w:rsidRDefault="00F8471E" w:rsidP="00F8471E">
      <w:pPr>
        <w:pStyle w:val="Odstavecseseznamem"/>
        <w:jc w:val="both"/>
        <w:rPr>
          <w:rFonts w:ascii="Arial" w:hAnsi="Arial" w:cs="Arial"/>
          <w:sz w:val="24"/>
          <w:szCs w:val="24"/>
        </w:rPr>
      </w:pPr>
      <w:r>
        <w:rPr>
          <w:rFonts w:ascii="Arial" w:hAnsi="Arial" w:cs="Arial"/>
          <w:sz w:val="24"/>
          <w:szCs w:val="24"/>
        </w:rPr>
        <w:t>První písemná zmínka o obci pochází z roku 1359.</w:t>
      </w:r>
    </w:p>
    <w:p w14:paraId="43279DFF" w14:textId="64BD931C" w:rsidR="00FB4170" w:rsidRDefault="00FB4170" w:rsidP="00143015">
      <w:pPr>
        <w:pStyle w:val="Odstavecseseznamem"/>
        <w:jc w:val="both"/>
        <w:rPr>
          <w:rFonts w:ascii="Arial" w:hAnsi="Arial" w:cs="Arial"/>
          <w:sz w:val="24"/>
          <w:szCs w:val="24"/>
        </w:rPr>
      </w:pPr>
      <w:r>
        <w:rPr>
          <w:rFonts w:ascii="Arial" w:hAnsi="Arial" w:cs="Arial"/>
          <w:sz w:val="24"/>
          <w:szCs w:val="24"/>
        </w:rPr>
        <w:t xml:space="preserve">Obec </w:t>
      </w:r>
      <w:r w:rsidR="00904576">
        <w:rPr>
          <w:rFonts w:ascii="Arial" w:hAnsi="Arial" w:cs="Arial"/>
          <w:sz w:val="24"/>
          <w:szCs w:val="24"/>
        </w:rPr>
        <w:t xml:space="preserve">Vrbátky </w:t>
      </w:r>
      <w:r>
        <w:rPr>
          <w:rFonts w:ascii="Arial" w:hAnsi="Arial" w:cs="Arial"/>
          <w:sz w:val="24"/>
          <w:szCs w:val="24"/>
        </w:rPr>
        <w:t>má výhodnou polohu v blízkosti dvou větších měst, která jsou dobře dopravně dostupná a nabíze</w:t>
      </w:r>
      <w:r w:rsidR="00143015">
        <w:rPr>
          <w:rFonts w:ascii="Arial" w:hAnsi="Arial" w:cs="Arial"/>
          <w:sz w:val="24"/>
          <w:szCs w:val="24"/>
        </w:rPr>
        <w:t>j</w:t>
      </w:r>
      <w:r>
        <w:rPr>
          <w:rFonts w:ascii="Arial" w:hAnsi="Arial" w:cs="Arial"/>
          <w:sz w:val="24"/>
          <w:szCs w:val="24"/>
        </w:rPr>
        <w:t>í dostatek pracovních příležitostí</w:t>
      </w:r>
      <w:r w:rsidR="00143015">
        <w:rPr>
          <w:rFonts w:ascii="Arial" w:hAnsi="Arial" w:cs="Arial"/>
          <w:sz w:val="24"/>
          <w:szCs w:val="24"/>
        </w:rPr>
        <w:t xml:space="preserve"> pro</w:t>
      </w:r>
      <w:r w:rsidR="00F8471E">
        <w:rPr>
          <w:rFonts w:ascii="Arial" w:hAnsi="Arial" w:cs="Arial"/>
          <w:sz w:val="24"/>
          <w:szCs w:val="24"/>
        </w:rPr>
        <w:t xml:space="preserve"> </w:t>
      </w:r>
      <w:r w:rsidR="00143015">
        <w:rPr>
          <w:rFonts w:ascii="Arial" w:hAnsi="Arial" w:cs="Arial"/>
          <w:sz w:val="24"/>
          <w:szCs w:val="24"/>
        </w:rPr>
        <w:t>obyvatele</w:t>
      </w:r>
      <w:r w:rsidR="00F8471E">
        <w:rPr>
          <w:rFonts w:ascii="Arial" w:hAnsi="Arial" w:cs="Arial"/>
          <w:sz w:val="24"/>
          <w:szCs w:val="24"/>
        </w:rPr>
        <w:t xml:space="preserve"> obce</w:t>
      </w:r>
      <w:r w:rsidR="00143015">
        <w:rPr>
          <w:rFonts w:ascii="Arial" w:hAnsi="Arial" w:cs="Arial"/>
          <w:sz w:val="24"/>
          <w:szCs w:val="24"/>
        </w:rPr>
        <w:t>.</w:t>
      </w:r>
    </w:p>
    <w:p w14:paraId="3AFEFDB5" w14:textId="77777777" w:rsidR="00164D1E" w:rsidRDefault="00164D1E" w:rsidP="00143015">
      <w:pPr>
        <w:pStyle w:val="Odstavecseseznamem"/>
        <w:jc w:val="both"/>
        <w:rPr>
          <w:rFonts w:ascii="Arial" w:hAnsi="Arial" w:cs="Arial"/>
          <w:sz w:val="24"/>
          <w:szCs w:val="24"/>
        </w:rPr>
      </w:pPr>
    </w:p>
    <w:p w14:paraId="15641EF5" w14:textId="15B55D49" w:rsidR="00CA25EA" w:rsidRDefault="00DE2755" w:rsidP="00143015">
      <w:pPr>
        <w:pStyle w:val="Odstavecseseznamem"/>
        <w:jc w:val="both"/>
        <w:rPr>
          <w:rFonts w:ascii="Arial" w:hAnsi="Arial" w:cs="Arial"/>
          <w:sz w:val="24"/>
          <w:szCs w:val="24"/>
        </w:rPr>
      </w:pPr>
      <w:r>
        <w:rPr>
          <w:rFonts w:ascii="Arial" w:hAnsi="Arial" w:cs="Arial"/>
          <w:sz w:val="24"/>
          <w:szCs w:val="24"/>
        </w:rPr>
        <w:t>Základní údaje:</w:t>
      </w:r>
    </w:p>
    <w:tbl>
      <w:tblPr>
        <w:tblStyle w:val="Mkatabulky"/>
        <w:tblW w:w="0" w:type="auto"/>
        <w:tblInd w:w="720" w:type="dxa"/>
        <w:tblLook w:val="04A0" w:firstRow="1" w:lastRow="0" w:firstColumn="1" w:lastColumn="0" w:noHBand="0" w:noVBand="1"/>
      </w:tblPr>
      <w:tblGrid>
        <w:gridCol w:w="4228"/>
        <w:gridCol w:w="4114"/>
      </w:tblGrid>
      <w:tr w:rsidR="00CA25EA" w14:paraId="41285881" w14:textId="77777777" w:rsidTr="00CA25EA">
        <w:tc>
          <w:tcPr>
            <w:tcW w:w="4531" w:type="dxa"/>
          </w:tcPr>
          <w:p w14:paraId="05836285" w14:textId="143F307F" w:rsidR="00CA25EA" w:rsidRDefault="00CA25EA" w:rsidP="00143015">
            <w:pPr>
              <w:pStyle w:val="Odstavecseseznamem"/>
              <w:ind w:left="0"/>
              <w:jc w:val="both"/>
              <w:rPr>
                <w:rFonts w:ascii="Arial" w:hAnsi="Arial" w:cs="Arial"/>
                <w:sz w:val="24"/>
                <w:szCs w:val="24"/>
              </w:rPr>
            </w:pPr>
            <w:r>
              <w:rPr>
                <w:rFonts w:ascii="Arial" w:hAnsi="Arial" w:cs="Arial"/>
                <w:sz w:val="24"/>
                <w:szCs w:val="24"/>
              </w:rPr>
              <w:t>Název</w:t>
            </w:r>
          </w:p>
        </w:tc>
        <w:tc>
          <w:tcPr>
            <w:tcW w:w="4531" w:type="dxa"/>
          </w:tcPr>
          <w:p w14:paraId="1C674755" w14:textId="6B98D9F5" w:rsidR="00CA25EA" w:rsidRDefault="00CA25EA" w:rsidP="00143015">
            <w:pPr>
              <w:pStyle w:val="Odstavecseseznamem"/>
              <w:ind w:left="0"/>
              <w:jc w:val="both"/>
              <w:rPr>
                <w:rFonts w:ascii="Arial" w:hAnsi="Arial" w:cs="Arial"/>
                <w:sz w:val="24"/>
                <w:szCs w:val="24"/>
              </w:rPr>
            </w:pPr>
            <w:r>
              <w:rPr>
                <w:rFonts w:ascii="Arial" w:hAnsi="Arial" w:cs="Arial"/>
                <w:sz w:val="24"/>
                <w:szCs w:val="24"/>
              </w:rPr>
              <w:t>Vrbátky</w:t>
            </w:r>
          </w:p>
        </w:tc>
      </w:tr>
      <w:tr w:rsidR="00CA25EA" w14:paraId="3D4C5B41" w14:textId="77777777" w:rsidTr="00CA25EA">
        <w:tc>
          <w:tcPr>
            <w:tcW w:w="4531" w:type="dxa"/>
          </w:tcPr>
          <w:p w14:paraId="43D8116C" w14:textId="21462B93" w:rsidR="00CA25EA" w:rsidRDefault="00CA25EA" w:rsidP="00143015">
            <w:pPr>
              <w:pStyle w:val="Odstavecseseznamem"/>
              <w:ind w:left="0"/>
              <w:jc w:val="both"/>
              <w:rPr>
                <w:rFonts w:ascii="Arial" w:hAnsi="Arial" w:cs="Arial"/>
                <w:sz w:val="24"/>
                <w:szCs w:val="24"/>
              </w:rPr>
            </w:pPr>
            <w:r>
              <w:rPr>
                <w:rFonts w:ascii="Arial" w:hAnsi="Arial" w:cs="Arial"/>
                <w:sz w:val="24"/>
                <w:szCs w:val="24"/>
              </w:rPr>
              <w:t>Status</w:t>
            </w:r>
          </w:p>
        </w:tc>
        <w:tc>
          <w:tcPr>
            <w:tcW w:w="4531" w:type="dxa"/>
          </w:tcPr>
          <w:p w14:paraId="53213DCA" w14:textId="67CA74DD" w:rsidR="00CA25EA" w:rsidRDefault="00CA25EA" w:rsidP="00143015">
            <w:pPr>
              <w:pStyle w:val="Odstavecseseznamem"/>
              <w:ind w:left="0"/>
              <w:jc w:val="both"/>
              <w:rPr>
                <w:rFonts w:ascii="Arial" w:hAnsi="Arial" w:cs="Arial"/>
                <w:sz w:val="24"/>
                <w:szCs w:val="24"/>
              </w:rPr>
            </w:pPr>
            <w:r>
              <w:rPr>
                <w:rFonts w:ascii="Arial" w:hAnsi="Arial" w:cs="Arial"/>
                <w:sz w:val="24"/>
                <w:szCs w:val="24"/>
              </w:rPr>
              <w:t>obec</w:t>
            </w:r>
          </w:p>
        </w:tc>
      </w:tr>
      <w:tr w:rsidR="00CA25EA" w14:paraId="19C9C038" w14:textId="77777777" w:rsidTr="00CA25EA">
        <w:tc>
          <w:tcPr>
            <w:tcW w:w="4531" w:type="dxa"/>
          </w:tcPr>
          <w:p w14:paraId="3555A388" w14:textId="09B17A3B" w:rsidR="00CA25EA" w:rsidRDefault="00BA12AD" w:rsidP="00143015">
            <w:pPr>
              <w:pStyle w:val="Odstavecseseznamem"/>
              <w:ind w:left="0"/>
              <w:jc w:val="both"/>
              <w:rPr>
                <w:rFonts w:ascii="Arial" w:hAnsi="Arial" w:cs="Arial"/>
                <w:sz w:val="24"/>
                <w:szCs w:val="24"/>
              </w:rPr>
            </w:pPr>
            <w:r>
              <w:rPr>
                <w:rFonts w:ascii="Arial" w:hAnsi="Arial" w:cs="Arial"/>
                <w:sz w:val="24"/>
                <w:szCs w:val="24"/>
              </w:rPr>
              <w:t>Počet obyvatel k 1.1.2022</w:t>
            </w:r>
          </w:p>
        </w:tc>
        <w:tc>
          <w:tcPr>
            <w:tcW w:w="4531" w:type="dxa"/>
          </w:tcPr>
          <w:p w14:paraId="316F66DB" w14:textId="3929E0B6" w:rsidR="00CA25EA" w:rsidRDefault="004D6B83" w:rsidP="00143015">
            <w:pPr>
              <w:pStyle w:val="Odstavecseseznamem"/>
              <w:ind w:left="0"/>
              <w:jc w:val="both"/>
              <w:rPr>
                <w:rFonts w:ascii="Arial" w:hAnsi="Arial" w:cs="Arial"/>
                <w:sz w:val="24"/>
                <w:szCs w:val="24"/>
              </w:rPr>
            </w:pPr>
            <w:r>
              <w:rPr>
                <w:rFonts w:ascii="Arial" w:hAnsi="Arial" w:cs="Arial"/>
                <w:sz w:val="24"/>
                <w:szCs w:val="24"/>
              </w:rPr>
              <w:t>1 746</w:t>
            </w:r>
          </w:p>
        </w:tc>
      </w:tr>
      <w:tr w:rsidR="00CA25EA" w14:paraId="33280D0C" w14:textId="77777777" w:rsidTr="00CA25EA">
        <w:tc>
          <w:tcPr>
            <w:tcW w:w="4531" w:type="dxa"/>
          </w:tcPr>
          <w:p w14:paraId="6BDFE3F5" w14:textId="2CC7CD29" w:rsidR="00CA25EA" w:rsidRDefault="00BA12AD" w:rsidP="00BA12AD">
            <w:pPr>
              <w:pStyle w:val="Odstavecseseznamem"/>
              <w:numPr>
                <w:ilvl w:val="0"/>
                <w:numId w:val="2"/>
              </w:numPr>
              <w:jc w:val="both"/>
              <w:rPr>
                <w:rFonts w:ascii="Arial" w:hAnsi="Arial" w:cs="Arial"/>
                <w:sz w:val="24"/>
                <w:szCs w:val="24"/>
              </w:rPr>
            </w:pPr>
            <w:r>
              <w:rPr>
                <w:rFonts w:ascii="Arial" w:hAnsi="Arial" w:cs="Arial"/>
                <w:sz w:val="24"/>
                <w:szCs w:val="24"/>
              </w:rPr>
              <w:t>počet obyvatel     0-15 let</w:t>
            </w:r>
          </w:p>
        </w:tc>
        <w:tc>
          <w:tcPr>
            <w:tcW w:w="4531" w:type="dxa"/>
          </w:tcPr>
          <w:p w14:paraId="07391004" w14:textId="3A932D72" w:rsidR="00CA25EA" w:rsidRDefault="004D6B83" w:rsidP="00143015">
            <w:pPr>
              <w:pStyle w:val="Odstavecseseznamem"/>
              <w:ind w:left="0"/>
              <w:jc w:val="both"/>
              <w:rPr>
                <w:rFonts w:ascii="Arial" w:hAnsi="Arial" w:cs="Arial"/>
                <w:sz w:val="24"/>
                <w:szCs w:val="24"/>
              </w:rPr>
            </w:pPr>
            <w:r>
              <w:rPr>
                <w:rFonts w:ascii="Arial" w:hAnsi="Arial" w:cs="Arial"/>
                <w:sz w:val="24"/>
                <w:szCs w:val="24"/>
              </w:rPr>
              <w:t>371</w:t>
            </w:r>
          </w:p>
        </w:tc>
      </w:tr>
      <w:tr w:rsidR="00CA25EA" w14:paraId="71875142" w14:textId="77777777" w:rsidTr="00CA25EA">
        <w:tc>
          <w:tcPr>
            <w:tcW w:w="4531" w:type="dxa"/>
          </w:tcPr>
          <w:p w14:paraId="2289438D" w14:textId="2534BB4B" w:rsidR="00CA25EA" w:rsidRDefault="00BA12AD" w:rsidP="00BA12AD">
            <w:pPr>
              <w:pStyle w:val="Odstavecseseznamem"/>
              <w:numPr>
                <w:ilvl w:val="0"/>
                <w:numId w:val="2"/>
              </w:numPr>
              <w:jc w:val="both"/>
              <w:rPr>
                <w:rFonts w:ascii="Arial" w:hAnsi="Arial" w:cs="Arial"/>
                <w:sz w:val="24"/>
                <w:szCs w:val="24"/>
              </w:rPr>
            </w:pPr>
            <w:r>
              <w:rPr>
                <w:rFonts w:ascii="Arial" w:hAnsi="Arial" w:cs="Arial"/>
                <w:sz w:val="24"/>
                <w:szCs w:val="24"/>
              </w:rPr>
              <w:t xml:space="preserve">počet obyvatel   16-60 let </w:t>
            </w:r>
          </w:p>
        </w:tc>
        <w:tc>
          <w:tcPr>
            <w:tcW w:w="4531" w:type="dxa"/>
          </w:tcPr>
          <w:p w14:paraId="06F148ED" w14:textId="6A86E8F5" w:rsidR="00CA25EA" w:rsidRDefault="004D6B83" w:rsidP="00143015">
            <w:pPr>
              <w:pStyle w:val="Odstavecseseznamem"/>
              <w:ind w:left="0"/>
              <w:jc w:val="both"/>
              <w:rPr>
                <w:rFonts w:ascii="Arial" w:hAnsi="Arial" w:cs="Arial"/>
                <w:sz w:val="24"/>
                <w:szCs w:val="24"/>
              </w:rPr>
            </w:pPr>
            <w:r>
              <w:rPr>
                <w:rFonts w:ascii="Arial" w:hAnsi="Arial" w:cs="Arial"/>
                <w:sz w:val="24"/>
                <w:szCs w:val="24"/>
              </w:rPr>
              <w:t>974</w:t>
            </w:r>
          </w:p>
        </w:tc>
      </w:tr>
      <w:tr w:rsidR="00CA25EA" w14:paraId="04B8FAB1" w14:textId="77777777" w:rsidTr="00CA25EA">
        <w:tc>
          <w:tcPr>
            <w:tcW w:w="4531" w:type="dxa"/>
          </w:tcPr>
          <w:p w14:paraId="6F4554C6" w14:textId="2AAD1C8B" w:rsidR="00CA25EA" w:rsidRDefault="00BA12AD" w:rsidP="00BA12AD">
            <w:pPr>
              <w:pStyle w:val="Odstavecseseznamem"/>
              <w:numPr>
                <w:ilvl w:val="0"/>
                <w:numId w:val="2"/>
              </w:numPr>
              <w:jc w:val="both"/>
              <w:rPr>
                <w:rFonts w:ascii="Arial" w:hAnsi="Arial" w:cs="Arial"/>
                <w:sz w:val="24"/>
                <w:szCs w:val="24"/>
              </w:rPr>
            </w:pPr>
            <w:r>
              <w:rPr>
                <w:rFonts w:ascii="Arial" w:hAnsi="Arial" w:cs="Arial"/>
                <w:sz w:val="24"/>
                <w:szCs w:val="24"/>
              </w:rPr>
              <w:t>počet obyvatel nad 60 let</w:t>
            </w:r>
          </w:p>
        </w:tc>
        <w:tc>
          <w:tcPr>
            <w:tcW w:w="4531" w:type="dxa"/>
          </w:tcPr>
          <w:p w14:paraId="51D21D40" w14:textId="7D3D5DAA" w:rsidR="00CA25EA" w:rsidRDefault="004D6B83" w:rsidP="00143015">
            <w:pPr>
              <w:pStyle w:val="Odstavecseseznamem"/>
              <w:ind w:left="0"/>
              <w:jc w:val="both"/>
              <w:rPr>
                <w:rFonts w:ascii="Arial" w:hAnsi="Arial" w:cs="Arial"/>
                <w:sz w:val="24"/>
                <w:szCs w:val="24"/>
              </w:rPr>
            </w:pPr>
            <w:r>
              <w:rPr>
                <w:rFonts w:ascii="Arial" w:hAnsi="Arial" w:cs="Arial"/>
                <w:sz w:val="24"/>
                <w:szCs w:val="24"/>
              </w:rPr>
              <w:t>401</w:t>
            </w:r>
          </w:p>
        </w:tc>
      </w:tr>
      <w:tr w:rsidR="00CA25EA" w14:paraId="408397AC" w14:textId="77777777" w:rsidTr="00CA25EA">
        <w:tc>
          <w:tcPr>
            <w:tcW w:w="4531" w:type="dxa"/>
          </w:tcPr>
          <w:p w14:paraId="477614FE" w14:textId="0DE30EE5" w:rsidR="00CA25EA" w:rsidRDefault="003146D9" w:rsidP="00143015">
            <w:pPr>
              <w:pStyle w:val="Odstavecseseznamem"/>
              <w:ind w:left="0"/>
              <w:jc w:val="both"/>
              <w:rPr>
                <w:rFonts w:ascii="Arial" w:hAnsi="Arial" w:cs="Arial"/>
                <w:sz w:val="24"/>
                <w:szCs w:val="24"/>
              </w:rPr>
            </w:pPr>
            <w:r>
              <w:rPr>
                <w:rFonts w:ascii="Arial" w:hAnsi="Arial" w:cs="Arial"/>
                <w:sz w:val="24"/>
                <w:szCs w:val="24"/>
              </w:rPr>
              <w:t>Adresa obecního úřadu</w:t>
            </w:r>
          </w:p>
        </w:tc>
        <w:tc>
          <w:tcPr>
            <w:tcW w:w="4531" w:type="dxa"/>
          </w:tcPr>
          <w:p w14:paraId="1810330F" w14:textId="6A6DC433" w:rsidR="00CA25EA" w:rsidRDefault="003146D9" w:rsidP="00143015">
            <w:pPr>
              <w:pStyle w:val="Odstavecseseznamem"/>
              <w:ind w:left="0"/>
              <w:jc w:val="both"/>
              <w:rPr>
                <w:rFonts w:ascii="Arial" w:hAnsi="Arial" w:cs="Arial"/>
                <w:sz w:val="24"/>
                <w:szCs w:val="24"/>
              </w:rPr>
            </w:pPr>
            <w:r>
              <w:rPr>
                <w:rFonts w:ascii="Arial" w:hAnsi="Arial" w:cs="Arial"/>
                <w:sz w:val="24"/>
                <w:szCs w:val="24"/>
              </w:rPr>
              <w:t>Vrbátky 41, 798 13 Vrbátky</w:t>
            </w:r>
          </w:p>
        </w:tc>
      </w:tr>
      <w:tr w:rsidR="00CA25EA" w14:paraId="07AF25BB" w14:textId="77777777" w:rsidTr="00CA25EA">
        <w:tc>
          <w:tcPr>
            <w:tcW w:w="4531" w:type="dxa"/>
          </w:tcPr>
          <w:p w14:paraId="135E776E" w14:textId="087781F9" w:rsidR="00CA25EA" w:rsidRDefault="003146D9" w:rsidP="00143015">
            <w:pPr>
              <w:pStyle w:val="Odstavecseseznamem"/>
              <w:ind w:left="0"/>
              <w:jc w:val="both"/>
              <w:rPr>
                <w:rFonts w:ascii="Arial" w:hAnsi="Arial" w:cs="Arial"/>
                <w:sz w:val="24"/>
                <w:szCs w:val="24"/>
              </w:rPr>
            </w:pPr>
            <w:r>
              <w:rPr>
                <w:rFonts w:ascii="Arial" w:hAnsi="Arial" w:cs="Arial"/>
                <w:sz w:val="24"/>
                <w:szCs w:val="24"/>
              </w:rPr>
              <w:t>NUTS III ( kraj )</w:t>
            </w:r>
          </w:p>
        </w:tc>
        <w:tc>
          <w:tcPr>
            <w:tcW w:w="4531" w:type="dxa"/>
          </w:tcPr>
          <w:p w14:paraId="2A18778D" w14:textId="2FE06822" w:rsidR="00CA25EA" w:rsidRDefault="003146D9" w:rsidP="00143015">
            <w:pPr>
              <w:pStyle w:val="Odstavecseseznamem"/>
              <w:ind w:left="0"/>
              <w:jc w:val="both"/>
              <w:rPr>
                <w:rFonts w:ascii="Arial" w:hAnsi="Arial" w:cs="Arial"/>
                <w:sz w:val="24"/>
                <w:szCs w:val="24"/>
              </w:rPr>
            </w:pPr>
            <w:r>
              <w:rPr>
                <w:rFonts w:ascii="Arial" w:hAnsi="Arial" w:cs="Arial"/>
                <w:sz w:val="24"/>
                <w:szCs w:val="24"/>
              </w:rPr>
              <w:t>Olomoucký</w:t>
            </w:r>
          </w:p>
        </w:tc>
      </w:tr>
      <w:tr w:rsidR="00CA25EA" w14:paraId="5F097DB5" w14:textId="77777777" w:rsidTr="00CA25EA">
        <w:tc>
          <w:tcPr>
            <w:tcW w:w="4531" w:type="dxa"/>
          </w:tcPr>
          <w:p w14:paraId="654731AD" w14:textId="122E76D7" w:rsidR="00CA25EA" w:rsidRDefault="00B61EE6" w:rsidP="00143015">
            <w:pPr>
              <w:pStyle w:val="Odstavecseseznamem"/>
              <w:ind w:left="0"/>
              <w:jc w:val="both"/>
              <w:rPr>
                <w:rFonts w:ascii="Arial" w:hAnsi="Arial" w:cs="Arial"/>
                <w:sz w:val="24"/>
                <w:szCs w:val="24"/>
              </w:rPr>
            </w:pPr>
            <w:r>
              <w:rPr>
                <w:rFonts w:ascii="Arial" w:hAnsi="Arial" w:cs="Arial"/>
                <w:sz w:val="24"/>
                <w:szCs w:val="24"/>
              </w:rPr>
              <w:t>Obec s rozšířenou působností</w:t>
            </w:r>
          </w:p>
        </w:tc>
        <w:tc>
          <w:tcPr>
            <w:tcW w:w="4531" w:type="dxa"/>
          </w:tcPr>
          <w:p w14:paraId="7749A345" w14:textId="144DDCC4" w:rsidR="00CA25EA" w:rsidRDefault="00B61EE6" w:rsidP="00143015">
            <w:pPr>
              <w:pStyle w:val="Odstavecseseznamem"/>
              <w:ind w:left="0"/>
              <w:jc w:val="both"/>
              <w:rPr>
                <w:rFonts w:ascii="Arial" w:hAnsi="Arial" w:cs="Arial"/>
                <w:sz w:val="24"/>
                <w:szCs w:val="24"/>
              </w:rPr>
            </w:pPr>
            <w:r>
              <w:rPr>
                <w:rFonts w:ascii="Arial" w:hAnsi="Arial" w:cs="Arial"/>
                <w:sz w:val="24"/>
                <w:szCs w:val="24"/>
              </w:rPr>
              <w:t>Prostějov</w:t>
            </w:r>
          </w:p>
        </w:tc>
      </w:tr>
      <w:tr w:rsidR="00CA25EA" w14:paraId="2B0D81EB" w14:textId="77777777" w:rsidTr="00CA25EA">
        <w:tc>
          <w:tcPr>
            <w:tcW w:w="4531" w:type="dxa"/>
          </w:tcPr>
          <w:p w14:paraId="0A287B79" w14:textId="30D0134F" w:rsidR="00CA25EA" w:rsidRDefault="00B61EE6" w:rsidP="00143015">
            <w:pPr>
              <w:pStyle w:val="Odstavecseseznamem"/>
              <w:ind w:left="0"/>
              <w:jc w:val="both"/>
              <w:rPr>
                <w:rFonts w:ascii="Arial" w:hAnsi="Arial" w:cs="Arial"/>
                <w:sz w:val="24"/>
                <w:szCs w:val="24"/>
              </w:rPr>
            </w:pPr>
            <w:r>
              <w:rPr>
                <w:rFonts w:ascii="Arial" w:hAnsi="Arial" w:cs="Arial"/>
                <w:sz w:val="24"/>
                <w:szCs w:val="24"/>
              </w:rPr>
              <w:t>Obec s pověřeným obecním úřadem</w:t>
            </w:r>
          </w:p>
        </w:tc>
        <w:tc>
          <w:tcPr>
            <w:tcW w:w="4531" w:type="dxa"/>
          </w:tcPr>
          <w:p w14:paraId="4E1587F4" w14:textId="07248157" w:rsidR="00CA25EA" w:rsidRDefault="00B61EE6" w:rsidP="00143015">
            <w:pPr>
              <w:pStyle w:val="Odstavecseseznamem"/>
              <w:ind w:left="0"/>
              <w:jc w:val="both"/>
              <w:rPr>
                <w:rFonts w:ascii="Arial" w:hAnsi="Arial" w:cs="Arial"/>
                <w:sz w:val="24"/>
                <w:szCs w:val="24"/>
              </w:rPr>
            </w:pPr>
            <w:r>
              <w:rPr>
                <w:rFonts w:ascii="Arial" w:hAnsi="Arial" w:cs="Arial"/>
                <w:sz w:val="24"/>
                <w:szCs w:val="24"/>
              </w:rPr>
              <w:t>Prostějov</w:t>
            </w:r>
          </w:p>
        </w:tc>
      </w:tr>
    </w:tbl>
    <w:p w14:paraId="13669F83" w14:textId="12B04040" w:rsidR="001B53AF" w:rsidRDefault="001B53AF" w:rsidP="00143015">
      <w:pPr>
        <w:pStyle w:val="Odstavecseseznamem"/>
        <w:jc w:val="both"/>
        <w:rPr>
          <w:rFonts w:ascii="Arial" w:hAnsi="Arial" w:cs="Arial"/>
          <w:sz w:val="24"/>
          <w:szCs w:val="24"/>
        </w:rPr>
      </w:pPr>
    </w:p>
    <w:p w14:paraId="0E9D85C9" w14:textId="61522336" w:rsidR="00164D1E" w:rsidRDefault="00164D1E" w:rsidP="00143015">
      <w:pPr>
        <w:pStyle w:val="Odstavecseseznamem"/>
        <w:jc w:val="both"/>
        <w:rPr>
          <w:rFonts w:ascii="Arial" w:hAnsi="Arial" w:cs="Arial"/>
          <w:sz w:val="24"/>
          <w:szCs w:val="24"/>
        </w:rPr>
      </w:pPr>
      <w:r>
        <w:rPr>
          <w:rFonts w:ascii="Arial" w:hAnsi="Arial" w:cs="Arial"/>
          <w:sz w:val="24"/>
          <w:szCs w:val="24"/>
        </w:rPr>
        <w:t>Vývoj počtu obyvatel:</w:t>
      </w:r>
    </w:p>
    <w:tbl>
      <w:tblPr>
        <w:tblStyle w:val="Mkatabulky"/>
        <w:tblW w:w="0" w:type="auto"/>
        <w:tblInd w:w="720" w:type="dxa"/>
        <w:tblLook w:val="04A0" w:firstRow="1" w:lastRow="0" w:firstColumn="1" w:lastColumn="0" w:noHBand="0" w:noVBand="1"/>
      </w:tblPr>
      <w:tblGrid>
        <w:gridCol w:w="4173"/>
        <w:gridCol w:w="4169"/>
      </w:tblGrid>
      <w:tr w:rsidR="00164D1E" w14:paraId="17CE8C19" w14:textId="77777777" w:rsidTr="00164D1E">
        <w:tc>
          <w:tcPr>
            <w:tcW w:w="4531" w:type="dxa"/>
          </w:tcPr>
          <w:p w14:paraId="3BE7219A" w14:textId="666E590F" w:rsidR="00164D1E" w:rsidRDefault="00A14D67" w:rsidP="00143015">
            <w:pPr>
              <w:pStyle w:val="Odstavecseseznamem"/>
              <w:ind w:left="0"/>
              <w:jc w:val="both"/>
              <w:rPr>
                <w:rFonts w:ascii="Arial" w:hAnsi="Arial" w:cs="Arial"/>
                <w:sz w:val="24"/>
                <w:szCs w:val="24"/>
              </w:rPr>
            </w:pPr>
            <w:r>
              <w:rPr>
                <w:rFonts w:ascii="Arial" w:hAnsi="Arial" w:cs="Arial"/>
                <w:sz w:val="24"/>
                <w:szCs w:val="24"/>
              </w:rPr>
              <w:t>1.1.2021</w:t>
            </w:r>
          </w:p>
        </w:tc>
        <w:tc>
          <w:tcPr>
            <w:tcW w:w="4531" w:type="dxa"/>
          </w:tcPr>
          <w:p w14:paraId="2D00EE9B" w14:textId="30FC8837" w:rsidR="00164D1E" w:rsidRDefault="00A14D67" w:rsidP="00143015">
            <w:pPr>
              <w:pStyle w:val="Odstavecseseznamem"/>
              <w:ind w:left="0"/>
              <w:jc w:val="both"/>
              <w:rPr>
                <w:rFonts w:ascii="Arial" w:hAnsi="Arial" w:cs="Arial"/>
                <w:sz w:val="24"/>
                <w:szCs w:val="24"/>
              </w:rPr>
            </w:pPr>
            <w:r>
              <w:rPr>
                <w:rFonts w:ascii="Arial" w:hAnsi="Arial" w:cs="Arial"/>
                <w:sz w:val="24"/>
                <w:szCs w:val="24"/>
              </w:rPr>
              <w:t>1 737 obyvatel</w:t>
            </w:r>
          </w:p>
        </w:tc>
      </w:tr>
      <w:tr w:rsidR="00164D1E" w14:paraId="2435C39E" w14:textId="77777777" w:rsidTr="00164D1E">
        <w:tc>
          <w:tcPr>
            <w:tcW w:w="4531" w:type="dxa"/>
          </w:tcPr>
          <w:p w14:paraId="69E1621D" w14:textId="0E5CDBF1" w:rsidR="00164D1E" w:rsidRDefault="00A14D67" w:rsidP="00143015">
            <w:pPr>
              <w:pStyle w:val="Odstavecseseznamem"/>
              <w:ind w:left="0"/>
              <w:jc w:val="both"/>
              <w:rPr>
                <w:rFonts w:ascii="Arial" w:hAnsi="Arial" w:cs="Arial"/>
                <w:sz w:val="24"/>
                <w:szCs w:val="24"/>
              </w:rPr>
            </w:pPr>
            <w:r>
              <w:rPr>
                <w:rFonts w:ascii="Arial" w:hAnsi="Arial" w:cs="Arial"/>
                <w:sz w:val="24"/>
                <w:szCs w:val="24"/>
              </w:rPr>
              <w:t>1.1.2020</w:t>
            </w:r>
          </w:p>
        </w:tc>
        <w:tc>
          <w:tcPr>
            <w:tcW w:w="4531" w:type="dxa"/>
          </w:tcPr>
          <w:p w14:paraId="067DD3DF" w14:textId="5E5AAAC1" w:rsidR="00164D1E" w:rsidRDefault="00A14D67" w:rsidP="00143015">
            <w:pPr>
              <w:pStyle w:val="Odstavecseseznamem"/>
              <w:ind w:left="0"/>
              <w:jc w:val="both"/>
              <w:rPr>
                <w:rFonts w:ascii="Arial" w:hAnsi="Arial" w:cs="Arial"/>
                <w:sz w:val="24"/>
                <w:szCs w:val="24"/>
              </w:rPr>
            </w:pPr>
            <w:r>
              <w:rPr>
                <w:rFonts w:ascii="Arial" w:hAnsi="Arial" w:cs="Arial"/>
                <w:sz w:val="24"/>
                <w:szCs w:val="24"/>
              </w:rPr>
              <w:t>1 740 obyvatel</w:t>
            </w:r>
          </w:p>
        </w:tc>
      </w:tr>
      <w:tr w:rsidR="00164D1E" w14:paraId="5D16E9F9" w14:textId="77777777" w:rsidTr="00164D1E">
        <w:tc>
          <w:tcPr>
            <w:tcW w:w="4531" w:type="dxa"/>
          </w:tcPr>
          <w:p w14:paraId="3D9E4151" w14:textId="16570B83" w:rsidR="00164D1E" w:rsidRDefault="00A14D67" w:rsidP="00143015">
            <w:pPr>
              <w:pStyle w:val="Odstavecseseznamem"/>
              <w:ind w:left="0"/>
              <w:jc w:val="both"/>
              <w:rPr>
                <w:rFonts w:ascii="Arial" w:hAnsi="Arial" w:cs="Arial"/>
                <w:sz w:val="24"/>
                <w:szCs w:val="24"/>
              </w:rPr>
            </w:pPr>
            <w:r>
              <w:rPr>
                <w:rFonts w:ascii="Arial" w:hAnsi="Arial" w:cs="Arial"/>
                <w:sz w:val="24"/>
                <w:szCs w:val="24"/>
              </w:rPr>
              <w:t>1.1.2019</w:t>
            </w:r>
          </w:p>
        </w:tc>
        <w:tc>
          <w:tcPr>
            <w:tcW w:w="4531" w:type="dxa"/>
          </w:tcPr>
          <w:p w14:paraId="7B3C8DC0" w14:textId="650D9CE1" w:rsidR="00164D1E" w:rsidRDefault="00A14D67" w:rsidP="00143015">
            <w:pPr>
              <w:pStyle w:val="Odstavecseseznamem"/>
              <w:ind w:left="0"/>
              <w:jc w:val="both"/>
              <w:rPr>
                <w:rFonts w:ascii="Arial" w:hAnsi="Arial" w:cs="Arial"/>
                <w:sz w:val="24"/>
                <w:szCs w:val="24"/>
              </w:rPr>
            </w:pPr>
            <w:r>
              <w:rPr>
                <w:rFonts w:ascii="Arial" w:hAnsi="Arial" w:cs="Arial"/>
                <w:sz w:val="24"/>
                <w:szCs w:val="24"/>
              </w:rPr>
              <w:t>1 723 obyvatel</w:t>
            </w:r>
          </w:p>
        </w:tc>
      </w:tr>
      <w:tr w:rsidR="00164D1E" w14:paraId="04B9877C" w14:textId="77777777" w:rsidTr="00164D1E">
        <w:tc>
          <w:tcPr>
            <w:tcW w:w="4531" w:type="dxa"/>
          </w:tcPr>
          <w:p w14:paraId="531ACC99" w14:textId="7205CFA7" w:rsidR="00164D1E" w:rsidRDefault="00A14D67" w:rsidP="00143015">
            <w:pPr>
              <w:pStyle w:val="Odstavecseseznamem"/>
              <w:ind w:left="0"/>
              <w:jc w:val="both"/>
              <w:rPr>
                <w:rFonts w:ascii="Arial" w:hAnsi="Arial" w:cs="Arial"/>
                <w:sz w:val="24"/>
                <w:szCs w:val="24"/>
              </w:rPr>
            </w:pPr>
            <w:r>
              <w:rPr>
                <w:rFonts w:ascii="Arial" w:hAnsi="Arial" w:cs="Arial"/>
                <w:sz w:val="24"/>
                <w:szCs w:val="24"/>
              </w:rPr>
              <w:t>1.1.2018</w:t>
            </w:r>
          </w:p>
        </w:tc>
        <w:tc>
          <w:tcPr>
            <w:tcW w:w="4531" w:type="dxa"/>
          </w:tcPr>
          <w:p w14:paraId="4627ECF0" w14:textId="6CA95A75" w:rsidR="00164D1E" w:rsidRDefault="00A14D67" w:rsidP="00143015">
            <w:pPr>
              <w:pStyle w:val="Odstavecseseznamem"/>
              <w:ind w:left="0"/>
              <w:jc w:val="both"/>
              <w:rPr>
                <w:rFonts w:ascii="Arial" w:hAnsi="Arial" w:cs="Arial"/>
                <w:sz w:val="24"/>
                <w:szCs w:val="24"/>
              </w:rPr>
            </w:pPr>
            <w:r>
              <w:rPr>
                <w:rFonts w:ascii="Arial" w:hAnsi="Arial" w:cs="Arial"/>
                <w:sz w:val="24"/>
                <w:szCs w:val="24"/>
              </w:rPr>
              <w:t>1 724 obyvatel</w:t>
            </w:r>
          </w:p>
        </w:tc>
      </w:tr>
      <w:tr w:rsidR="00164D1E" w14:paraId="00B045BD" w14:textId="77777777" w:rsidTr="00164D1E">
        <w:tc>
          <w:tcPr>
            <w:tcW w:w="4531" w:type="dxa"/>
          </w:tcPr>
          <w:p w14:paraId="5C8F60C9" w14:textId="05E32F10" w:rsidR="00164D1E" w:rsidRDefault="00A14D67" w:rsidP="00143015">
            <w:pPr>
              <w:pStyle w:val="Odstavecseseznamem"/>
              <w:ind w:left="0"/>
              <w:jc w:val="both"/>
              <w:rPr>
                <w:rFonts w:ascii="Arial" w:hAnsi="Arial" w:cs="Arial"/>
                <w:sz w:val="24"/>
                <w:szCs w:val="24"/>
              </w:rPr>
            </w:pPr>
            <w:r>
              <w:rPr>
                <w:rFonts w:ascii="Arial" w:hAnsi="Arial" w:cs="Arial"/>
                <w:sz w:val="24"/>
                <w:szCs w:val="24"/>
              </w:rPr>
              <w:t>1.1.2017</w:t>
            </w:r>
          </w:p>
        </w:tc>
        <w:tc>
          <w:tcPr>
            <w:tcW w:w="4531" w:type="dxa"/>
          </w:tcPr>
          <w:p w14:paraId="0380D677" w14:textId="53EC3B6F" w:rsidR="00164D1E" w:rsidRDefault="00A14D67" w:rsidP="00143015">
            <w:pPr>
              <w:pStyle w:val="Odstavecseseznamem"/>
              <w:ind w:left="0"/>
              <w:jc w:val="both"/>
              <w:rPr>
                <w:rFonts w:ascii="Arial" w:hAnsi="Arial" w:cs="Arial"/>
                <w:sz w:val="24"/>
                <w:szCs w:val="24"/>
              </w:rPr>
            </w:pPr>
            <w:r>
              <w:rPr>
                <w:rFonts w:ascii="Arial" w:hAnsi="Arial" w:cs="Arial"/>
                <w:sz w:val="24"/>
                <w:szCs w:val="24"/>
              </w:rPr>
              <w:t>1 708 obyvatel</w:t>
            </w:r>
          </w:p>
        </w:tc>
      </w:tr>
      <w:tr w:rsidR="00164D1E" w14:paraId="292AFDFF" w14:textId="77777777" w:rsidTr="00164D1E">
        <w:tc>
          <w:tcPr>
            <w:tcW w:w="4531" w:type="dxa"/>
          </w:tcPr>
          <w:p w14:paraId="0570011C" w14:textId="65F5D2F6" w:rsidR="00164D1E" w:rsidRDefault="00DF38EF" w:rsidP="00143015">
            <w:pPr>
              <w:pStyle w:val="Odstavecseseznamem"/>
              <w:ind w:left="0"/>
              <w:jc w:val="both"/>
              <w:rPr>
                <w:rFonts w:ascii="Arial" w:hAnsi="Arial" w:cs="Arial"/>
                <w:sz w:val="24"/>
                <w:szCs w:val="24"/>
              </w:rPr>
            </w:pPr>
            <w:r>
              <w:rPr>
                <w:rFonts w:ascii="Arial" w:hAnsi="Arial" w:cs="Arial"/>
                <w:sz w:val="24"/>
                <w:szCs w:val="24"/>
              </w:rPr>
              <w:t>1.1.2016</w:t>
            </w:r>
          </w:p>
        </w:tc>
        <w:tc>
          <w:tcPr>
            <w:tcW w:w="4531" w:type="dxa"/>
          </w:tcPr>
          <w:p w14:paraId="34E75169" w14:textId="3AD298F4" w:rsidR="00164D1E" w:rsidRDefault="00DF38EF" w:rsidP="00143015">
            <w:pPr>
              <w:pStyle w:val="Odstavecseseznamem"/>
              <w:ind w:left="0"/>
              <w:jc w:val="both"/>
              <w:rPr>
                <w:rFonts w:ascii="Arial" w:hAnsi="Arial" w:cs="Arial"/>
                <w:sz w:val="24"/>
                <w:szCs w:val="24"/>
              </w:rPr>
            </w:pPr>
            <w:r>
              <w:rPr>
                <w:rFonts w:ascii="Arial" w:hAnsi="Arial" w:cs="Arial"/>
                <w:sz w:val="24"/>
                <w:szCs w:val="24"/>
              </w:rPr>
              <w:t>1 713 obyvatel</w:t>
            </w:r>
          </w:p>
        </w:tc>
      </w:tr>
      <w:tr w:rsidR="00164D1E" w14:paraId="6BD85C48" w14:textId="77777777" w:rsidTr="00164D1E">
        <w:tc>
          <w:tcPr>
            <w:tcW w:w="4531" w:type="dxa"/>
          </w:tcPr>
          <w:p w14:paraId="715EF9CF" w14:textId="1548EE0E" w:rsidR="00164D1E" w:rsidRDefault="00532133" w:rsidP="00143015">
            <w:pPr>
              <w:pStyle w:val="Odstavecseseznamem"/>
              <w:ind w:left="0"/>
              <w:jc w:val="both"/>
              <w:rPr>
                <w:rFonts w:ascii="Arial" w:hAnsi="Arial" w:cs="Arial"/>
                <w:sz w:val="24"/>
                <w:szCs w:val="24"/>
              </w:rPr>
            </w:pPr>
            <w:r>
              <w:rPr>
                <w:rFonts w:ascii="Arial" w:hAnsi="Arial" w:cs="Arial"/>
                <w:sz w:val="24"/>
                <w:szCs w:val="24"/>
              </w:rPr>
              <w:t>1.1.2015</w:t>
            </w:r>
          </w:p>
        </w:tc>
        <w:tc>
          <w:tcPr>
            <w:tcW w:w="4531" w:type="dxa"/>
          </w:tcPr>
          <w:p w14:paraId="63A27E69" w14:textId="63F95E50" w:rsidR="00164D1E" w:rsidRDefault="00532133" w:rsidP="00143015">
            <w:pPr>
              <w:pStyle w:val="Odstavecseseznamem"/>
              <w:ind w:left="0"/>
              <w:jc w:val="both"/>
              <w:rPr>
                <w:rFonts w:ascii="Arial" w:hAnsi="Arial" w:cs="Arial"/>
                <w:sz w:val="24"/>
                <w:szCs w:val="24"/>
              </w:rPr>
            </w:pPr>
            <w:r>
              <w:rPr>
                <w:rFonts w:ascii="Arial" w:hAnsi="Arial" w:cs="Arial"/>
                <w:sz w:val="24"/>
                <w:szCs w:val="24"/>
              </w:rPr>
              <w:t>1 726 obyvatel</w:t>
            </w:r>
          </w:p>
        </w:tc>
      </w:tr>
      <w:tr w:rsidR="00164D1E" w14:paraId="272EE814" w14:textId="77777777" w:rsidTr="00164D1E">
        <w:tc>
          <w:tcPr>
            <w:tcW w:w="4531" w:type="dxa"/>
          </w:tcPr>
          <w:p w14:paraId="665923B3" w14:textId="015DC8DB" w:rsidR="00164D1E" w:rsidRDefault="00E0270A" w:rsidP="00143015">
            <w:pPr>
              <w:pStyle w:val="Odstavecseseznamem"/>
              <w:ind w:left="0"/>
              <w:jc w:val="both"/>
              <w:rPr>
                <w:rFonts w:ascii="Arial" w:hAnsi="Arial" w:cs="Arial"/>
                <w:sz w:val="24"/>
                <w:szCs w:val="24"/>
              </w:rPr>
            </w:pPr>
            <w:r>
              <w:rPr>
                <w:rFonts w:ascii="Arial" w:hAnsi="Arial" w:cs="Arial"/>
                <w:sz w:val="24"/>
                <w:szCs w:val="24"/>
              </w:rPr>
              <w:t>1.1.2014</w:t>
            </w:r>
          </w:p>
        </w:tc>
        <w:tc>
          <w:tcPr>
            <w:tcW w:w="4531" w:type="dxa"/>
          </w:tcPr>
          <w:p w14:paraId="04BB7973" w14:textId="0D6D32F3" w:rsidR="00164D1E" w:rsidRDefault="00E0270A" w:rsidP="00143015">
            <w:pPr>
              <w:pStyle w:val="Odstavecseseznamem"/>
              <w:ind w:left="0"/>
              <w:jc w:val="both"/>
              <w:rPr>
                <w:rFonts w:ascii="Arial" w:hAnsi="Arial" w:cs="Arial"/>
                <w:sz w:val="24"/>
                <w:szCs w:val="24"/>
              </w:rPr>
            </w:pPr>
            <w:r>
              <w:rPr>
                <w:rFonts w:ascii="Arial" w:hAnsi="Arial" w:cs="Arial"/>
                <w:sz w:val="24"/>
                <w:szCs w:val="24"/>
              </w:rPr>
              <w:t>1 701 obyvatel</w:t>
            </w:r>
          </w:p>
        </w:tc>
      </w:tr>
      <w:tr w:rsidR="00164D1E" w14:paraId="12317337" w14:textId="77777777" w:rsidTr="00164D1E">
        <w:tc>
          <w:tcPr>
            <w:tcW w:w="4531" w:type="dxa"/>
          </w:tcPr>
          <w:p w14:paraId="4D89FCB0" w14:textId="21CFE11B" w:rsidR="00164D1E" w:rsidRDefault="00036525" w:rsidP="00143015">
            <w:pPr>
              <w:pStyle w:val="Odstavecseseznamem"/>
              <w:ind w:left="0"/>
              <w:jc w:val="both"/>
              <w:rPr>
                <w:rFonts w:ascii="Arial" w:hAnsi="Arial" w:cs="Arial"/>
                <w:sz w:val="24"/>
                <w:szCs w:val="24"/>
              </w:rPr>
            </w:pPr>
            <w:r>
              <w:rPr>
                <w:rFonts w:ascii="Arial" w:hAnsi="Arial" w:cs="Arial"/>
                <w:sz w:val="24"/>
                <w:szCs w:val="24"/>
              </w:rPr>
              <w:t>1.1.2013</w:t>
            </w:r>
          </w:p>
        </w:tc>
        <w:tc>
          <w:tcPr>
            <w:tcW w:w="4531" w:type="dxa"/>
          </w:tcPr>
          <w:p w14:paraId="41AFD955" w14:textId="52605EE3" w:rsidR="00164D1E" w:rsidRDefault="00036525" w:rsidP="00143015">
            <w:pPr>
              <w:pStyle w:val="Odstavecseseznamem"/>
              <w:ind w:left="0"/>
              <w:jc w:val="both"/>
              <w:rPr>
                <w:rFonts w:ascii="Arial" w:hAnsi="Arial" w:cs="Arial"/>
                <w:sz w:val="24"/>
                <w:szCs w:val="24"/>
              </w:rPr>
            </w:pPr>
            <w:r>
              <w:rPr>
                <w:rFonts w:ascii="Arial" w:hAnsi="Arial" w:cs="Arial"/>
                <w:sz w:val="24"/>
                <w:szCs w:val="24"/>
              </w:rPr>
              <w:t>1 691 obyvatel</w:t>
            </w:r>
          </w:p>
        </w:tc>
      </w:tr>
      <w:tr w:rsidR="00164D1E" w14:paraId="7FC36A78" w14:textId="77777777" w:rsidTr="00164D1E">
        <w:tc>
          <w:tcPr>
            <w:tcW w:w="4531" w:type="dxa"/>
          </w:tcPr>
          <w:p w14:paraId="0E1DB696" w14:textId="246DA447" w:rsidR="00164D1E" w:rsidRDefault="00036525" w:rsidP="00143015">
            <w:pPr>
              <w:pStyle w:val="Odstavecseseznamem"/>
              <w:ind w:left="0"/>
              <w:jc w:val="both"/>
              <w:rPr>
                <w:rFonts w:ascii="Arial" w:hAnsi="Arial" w:cs="Arial"/>
                <w:sz w:val="24"/>
                <w:szCs w:val="24"/>
              </w:rPr>
            </w:pPr>
            <w:r>
              <w:rPr>
                <w:rFonts w:ascii="Arial" w:hAnsi="Arial" w:cs="Arial"/>
                <w:sz w:val="24"/>
                <w:szCs w:val="24"/>
              </w:rPr>
              <w:t>1.1.2012</w:t>
            </w:r>
          </w:p>
        </w:tc>
        <w:tc>
          <w:tcPr>
            <w:tcW w:w="4531" w:type="dxa"/>
          </w:tcPr>
          <w:p w14:paraId="24F25569" w14:textId="11A82CDC" w:rsidR="00164D1E" w:rsidRDefault="00036525" w:rsidP="00143015">
            <w:pPr>
              <w:pStyle w:val="Odstavecseseznamem"/>
              <w:ind w:left="0"/>
              <w:jc w:val="both"/>
              <w:rPr>
                <w:rFonts w:ascii="Arial" w:hAnsi="Arial" w:cs="Arial"/>
                <w:sz w:val="24"/>
                <w:szCs w:val="24"/>
              </w:rPr>
            </w:pPr>
            <w:r>
              <w:rPr>
                <w:rFonts w:ascii="Arial" w:hAnsi="Arial" w:cs="Arial"/>
                <w:sz w:val="24"/>
                <w:szCs w:val="24"/>
              </w:rPr>
              <w:t>1 677 obyvatel</w:t>
            </w:r>
          </w:p>
        </w:tc>
      </w:tr>
      <w:tr w:rsidR="00164D1E" w14:paraId="44E1FC88" w14:textId="77777777" w:rsidTr="00164D1E">
        <w:tc>
          <w:tcPr>
            <w:tcW w:w="4531" w:type="dxa"/>
          </w:tcPr>
          <w:p w14:paraId="06D868D2" w14:textId="5AA9855C" w:rsidR="00164D1E" w:rsidRDefault="00036525" w:rsidP="00143015">
            <w:pPr>
              <w:pStyle w:val="Odstavecseseznamem"/>
              <w:ind w:left="0"/>
              <w:jc w:val="both"/>
              <w:rPr>
                <w:rFonts w:ascii="Arial" w:hAnsi="Arial" w:cs="Arial"/>
                <w:sz w:val="24"/>
                <w:szCs w:val="24"/>
              </w:rPr>
            </w:pPr>
            <w:r>
              <w:rPr>
                <w:rFonts w:ascii="Arial" w:hAnsi="Arial" w:cs="Arial"/>
                <w:sz w:val="24"/>
                <w:szCs w:val="24"/>
              </w:rPr>
              <w:t>1.1.2011</w:t>
            </w:r>
          </w:p>
        </w:tc>
        <w:tc>
          <w:tcPr>
            <w:tcW w:w="4531" w:type="dxa"/>
          </w:tcPr>
          <w:p w14:paraId="3739F111" w14:textId="4033D317" w:rsidR="00164D1E" w:rsidRDefault="00036525" w:rsidP="00143015">
            <w:pPr>
              <w:pStyle w:val="Odstavecseseznamem"/>
              <w:ind w:left="0"/>
              <w:jc w:val="both"/>
              <w:rPr>
                <w:rFonts w:ascii="Arial" w:hAnsi="Arial" w:cs="Arial"/>
                <w:sz w:val="24"/>
                <w:szCs w:val="24"/>
              </w:rPr>
            </w:pPr>
            <w:r>
              <w:rPr>
                <w:rFonts w:ascii="Arial" w:hAnsi="Arial" w:cs="Arial"/>
                <w:sz w:val="24"/>
                <w:szCs w:val="24"/>
              </w:rPr>
              <w:t>1 678 obyvatel</w:t>
            </w:r>
          </w:p>
        </w:tc>
      </w:tr>
    </w:tbl>
    <w:p w14:paraId="1AE786CB" w14:textId="49181392" w:rsidR="00FB4170" w:rsidRDefault="00FB4170" w:rsidP="00143015">
      <w:pPr>
        <w:pStyle w:val="Odstavecseseznamem"/>
        <w:jc w:val="both"/>
        <w:rPr>
          <w:rFonts w:ascii="Arial" w:hAnsi="Arial" w:cs="Arial"/>
          <w:sz w:val="24"/>
          <w:szCs w:val="24"/>
        </w:rPr>
      </w:pPr>
    </w:p>
    <w:p w14:paraId="0208C27A" w14:textId="25196337" w:rsidR="00DC0A75" w:rsidRDefault="00DC0A75" w:rsidP="00143015">
      <w:pPr>
        <w:pStyle w:val="Odstavecseseznamem"/>
        <w:jc w:val="both"/>
        <w:rPr>
          <w:rFonts w:ascii="Arial" w:hAnsi="Arial" w:cs="Arial"/>
          <w:sz w:val="24"/>
          <w:szCs w:val="24"/>
        </w:rPr>
      </w:pPr>
    </w:p>
    <w:p w14:paraId="5A0004DB" w14:textId="5B43B3D7" w:rsidR="00DC0A75" w:rsidRDefault="00C117BE" w:rsidP="00143015">
      <w:pPr>
        <w:pStyle w:val="Odstavecseseznamem"/>
        <w:jc w:val="both"/>
        <w:rPr>
          <w:rFonts w:ascii="Arial" w:hAnsi="Arial" w:cs="Arial"/>
          <w:sz w:val="24"/>
          <w:szCs w:val="24"/>
        </w:rPr>
      </w:pPr>
      <w:r>
        <w:rPr>
          <w:rFonts w:ascii="Arial" w:hAnsi="Arial" w:cs="Arial"/>
          <w:sz w:val="24"/>
          <w:szCs w:val="24"/>
        </w:rPr>
        <w:t>V obci je občanům k dispozici úplná občanský vybavenost, jako jsou:</w:t>
      </w:r>
    </w:p>
    <w:p w14:paraId="4F5723CF" w14:textId="77777777" w:rsidR="00344C4D" w:rsidRDefault="00344C4D" w:rsidP="00143015">
      <w:pPr>
        <w:pStyle w:val="Odstavecseseznamem"/>
        <w:jc w:val="both"/>
        <w:rPr>
          <w:rFonts w:ascii="Arial" w:hAnsi="Arial" w:cs="Arial"/>
          <w:sz w:val="24"/>
          <w:szCs w:val="24"/>
        </w:rPr>
      </w:pPr>
    </w:p>
    <w:p w14:paraId="050783C7" w14:textId="32B33018" w:rsidR="00C117BE" w:rsidRDefault="008342AB" w:rsidP="00C117BE">
      <w:pPr>
        <w:pStyle w:val="Odstavecseseznamem"/>
        <w:numPr>
          <w:ilvl w:val="0"/>
          <w:numId w:val="2"/>
        </w:numPr>
        <w:jc w:val="both"/>
        <w:rPr>
          <w:rFonts w:ascii="Arial" w:hAnsi="Arial" w:cs="Arial"/>
          <w:sz w:val="24"/>
          <w:szCs w:val="24"/>
        </w:rPr>
      </w:pPr>
      <w:r>
        <w:rPr>
          <w:rFonts w:ascii="Arial" w:hAnsi="Arial" w:cs="Arial"/>
          <w:sz w:val="24"/>
          <w:szCs w:val="24"/>
        </w:rPr>
        <w:t>Z</w:t>
      </w:r>
      <w:r w:rsidR="00C117BE">
        <w:rPr>
          <w:rFonts w:ascii="Arial" w:hAnsi="Arial" w:cs="Arial"/>
          <w:sz w:val="24"/>
          <w:szCs w:val="24"/>
        </w:rPr>
        <w:t>ákladní škola a mateřská škola, školní vývařovna. Budovy základních škol se nachází ve všech místních částech obce Vrbátky, samozřejmostí je dovoz obědů z místní vývařovny do školních budov ve Štětovicích a Dubanech</w:t>
      </w:r>
    </w:p>
    <w:p w14:paraId="083D9BEA" w14:textId="46DB3FA5" w:rsidR="00C117BE" w:rsidRDefault="008342AB" w:rsidP="00C117BE">
      <w:pPr>
        <w:pStyle w:val="Odstavecseseznamem"/>
        <w:numPr>
          <w:ilvl w:val="0"/>
          <w:numId w:val="2"/>
        </w:numPr>
        <w:jc w:val="both"/>
        <w:rPr>
          <w:rFonts w:ascii="Arial" w:hAnsi="Arial" w:cs="Arial"/>
          <w:sz w:val="24"/>
          <w:szCs w:val="24"/>
        </w:rPr>
      </w:pPr>
      <w:r>
        <w:rPr>
          <w:rFonts w:ascii="Arial" w:hAnsi="Arial" w:cs="Arial"/>
          <w:sz w:val="24"/>
          <w:szCs w:val="24"/>
        </w:rPr>
        <w:t>O</w:t>
      </w:r>
      <w:r w:rsidR="00C117BE">
        <w:rPr>
          <w:rFonts w:ascii="Arial" w:hAnsi="Arial" w:cs="Arial"/>
          <w:sz w:val="24"/>
          <w:szCs w:val="24"/>
        </w:rPr>
        <w:t>rdinace praktické lékařky, ordinace lékařky pro děti a dorost, ordinace zubního lékaře</w:t>
      </w:r>
    </w:p>
    <w:p w14:paraId="6C379699" w14:textId="0719AAC9" w:rsidR="00C117BE" w:rsidRPr="008F353A" w:rsidRDefault="008342AB" w:rsidP="00C117BE">
      <w:pPr>
        <w:pStyle w:val="Odstavecseseznamem"/>
        <w:numPr>
          <w:ilvl w:val="0"/>
          <w:numId w:val="2"/>
        </w:numPr>
        <w:jc w:val="both"/>
        <w:rPr>
          <w:rFonts w:ascii="Arial" w:hAnsi="Arial" w:cs="Arial"/>
          <w:sz w:val="24"/>
          <w:szCs w:val="24"/>
        </w:rPr>
      </w:pPr>
      <w:r w:rsidRPr="008F353A">
        <w:rPr>
          <w:rFonts w:ascii="Arial" w:hAnsi="Arial" w:cs="Arial"/>
          <w:sz w:val="24"/>
          <w:szCs w:val="24"/>
        </w:rPr>
        <w:t xml:space="preserve">Pobočka České </w:t>
      </w:r>
      <w:r w:rsidR="00C117BE" w:rsidRPr="008F353A">
        <w:rPr>
          <w:rFonts w:ascii="Arial" w:hAnsi="Arial" w:cs="Arial"/>
          <w:sz w:val="24"/>
          <w:szCs w:val="24"/>
        </w:rPr>
        <w:t>pošt</w:t>
      </w:r>
      <w:r w:rsidRPr="008F353A">
        <w:rPr>
          <w:rFonts w:ascii="Arial" w:hAnsi="Arial" w:cs="Arial"/>
          <w:sz w:val="24"/>
          <w:szCs w:val="24"/>
        </w:rPr>
        <w:t>y s.p.</w:t>
      </w:r>
    </w:p>
    <w:p w14:paraId="6A4BEE80" w14:textId="74948870" w:rsidR="00C117BE" w:rsidRDefault="008342AB" w:rsidP="00C117BE">
      <w:pPr>
        <w:pStyle w:val="Odstavecseseznamem"/>
        <w:numPr>
          <w:ilvl w:val="0"/>
          <w:numId w:val="2"/>
        </w:numPr>
        <w:jc w:val="both"/>
        <w:rPr>
          <w:rFonts w:ascii="Arial" w:hAnsi="Arial" w:cs="Arial"/>
          <w:sz w:val="24"/>
          <w:szCs w:val="24"/>
        </w:rPr>
      </w:pPr>
      <w:r>
        <w:rPr>
          <w:rFonts w:ascii="Arial" w:hAnsi="Arial" w:cs="Arial"/>
          <w:sz w:val="24"/>
          <w:szCs w:val="24"/>
        </w:rPr>
        <w:lastRenderedPageBreak/>
        <w:t>K</w:t>
      </w:r>
      <w:r w:rsidR="00C117BE">
        <w:rPr>
          <w:rFonts w:ascii="Arial" w:hAnsi="Arial" w:cs="Arial"/>
          <w:sz w:val="24"/>
          <w:szCs w:val="24"/>
        </w:rPr>
        <w:t>nihovny ve všech místních částech</w:t>
      </w:r>
      <w:r>
        <w:rPr>
          <w:rFonts w:ascii="Arial" w:hAnsi="Arial" w:cs="Arial"/>
          <w:sz w:val="24"/>
          <w:szCs w:val="24"/>
        </w:rPr>
        <w:t xml:space="preserve"> obce</w:t>
      </w:r>
      <w:r w:rsidR="00C117BE">
        <w:rPr>
          <w:rFonts w:ascii="Arial" w:hAnsi="Arial" w:cs="Arial"/>
          <w:sz w:val="24"/>
          <w:szCs w:val="24"/>
        </w:rPr>
        <w:t>. Zde funguje pravidelná výměna knižního fondu mezi jednotlivými knihovnami</w:t>
      </w:r>
    </w:p>
    <w:p w14:paraId="1E8E90D9" w14:textId="6BF8E88A" w:rsidR="00C117BE" w:rsidRDefault="008342AB" w:rsidP="00C117BE">
      <w:pPr>
        <w:pStyle w:val="Odstavecseseznamem"/>
        <w:numPr>
          <w:ilvl w:val="0"/>
          <w:numId w:val="2"/>
        </w:numPr>
        <w:jc w:val="both"/>
        <w:rPr>
          <w:rFonts w:ascii="Arial" w:hAnsi="Arial" w:cs="Arial"/>
          <w:sz w:val="24"/>
          <w:szCs w:val="24"/>
        </w:rPr>
      </w:pPr>
      <w:r w:rsidRPr="008F353A">
        <w:rPr>
          <w:rFonts w:ascii="Arial" w:hAnsi="Arial" w:cs="Arial"/>
          <w:sz w:val="24"/>
          <w:szCs w:val="24"/>
        </w:rPr>
        <w:t>D</w:t>
      </w:r>
      <w:r w:rsidR="00C117BE" w:rsidRPr="008F353A">
        <w:rPr>
          <w:rFonts w:ascii="Arial" w:hAnsi="Arial" w:cs="Arial"/>
          <w:sz w:val="24"/>
          <w:szCs w:val="24"/>
        </w:rPr>
        <w:t xml:space="preserve">ům </w:t>
      </w:r>
      <w:r w:rsidRPr="008F353A">
        <w:rPr>
          <w:rFonts w:ascii="Arial" w:hAnsi="Arial" w:cs="Arial"/>
          <w:sz w:val="24"/>
          <w:szCs w:val="24"/>
        </w:rPr>
        <w:t>pro seniory</w:t>
      </w:r>
      <w:r>
        <w:rPr>
          <w:rFonts w:ascii="Arial" w:hAnsi="Arial" w:cs="Arial"/>
          <w:sz w:val="24"/>
          <w:szCs w:val="24"/>
        </w:rPr>
        <w:t xml:space="preserve"> </w:t>
      </w:r>
      <w:r w:rsidR="00C117BE">
        <w:rPr>
          <w:rFonts w:ascii="Arial" w:hAnsi="Arial" w:cs="Arial"/>
          <w:sz w:val="24"/>
          <w:szCs w:val="24"/>
        </w:rPr>
        <w:t>s pečovatelskou službou</w:t>
      </w:r>
    </w:p>
    <w:p w14:paraId="6A6354E5" w14:textId="17F711F5" w:rsidR="00C117BE" w:rsidRDefault="008342AB" w:rsidP="00344C4D">
      <w:pPr>
        <w:pStyle w:val="Odstavecseseznamem"/>
        <w:numPr>
          <w:ilvl w:val="0"/>
          <w:numId w:val="2"/>
        </w:numPr>
        <w:jc w:val="both"/>
        <w:rPr>
          <w:rFonts w:ascii="Arial" w:hAnsi="Arial" w:cs="Arial"/>
          <w:sz w:val="24"/>
          <w:szCs w:val="24"/>
        </w:rPr>
      </w:pPr>
      <w:r>
        <w:rPr>
          <w:rFonts w:ascii="Arial" w:hAnsi="Arial" w:cs="Arial"/>
          <w:sz w:val="24"/>
          <w:szCs w:val="24"/>
        </w:rPr>
        <w:t>S</w:t>
      </w:r>
      <w:r w:rsidR="00D54795">
        <w:rPr>
          <w:rFonts w:ascii="Arial" w:hAnsi="Arial" w:cs="Arial"/>
          <w:sz w:val="24"/>
          <w:szCs w:val="24"/>
        </w:rPr>
        <w:t>portovní hala</w:t>
      </w:r>
      <w:r w:rsidR="00432E5F">
        <w:rPr>
          <w:rFonts w:ascii="Arial" w:hAnsi="Arial" w:cs="Arial"/>
          <w:sz w:val="24"/>
          <w:szCs w:val="24"/>
        </w:rPr>
        <w:t xml:space="preserve"> se zázemím pro sportující veřejnost a školní mládež</w:t>
      </w:r>
    </w:p>
    <w:p w14:paraId="3C54170A" w14:textId="75FEEB46" w:rsidR="00D54795" w:rsidRPr="008F353A" w:rsidRDefault="008342AB" w:rsidP="00344C4D">
      <w:pPr>
        <w:pStyle w:val="Odstavecseseznamem"/>
        <w:numPr>
          <w:ilvl w:val="0"/>
          <w:numId w:val="2"/>
        </w:numPr>
        <w:jc w:val="both"/>
        <w:rPr>
          <w:rFonts w:ascii="Arial" w:hAnsi="Arial" w:cs="Arial"/>
          <w:sz w:val="24"/>
          <w:szCs w:val="24"/>
        </w:rPr>
      </w:pPr>
      <w:r w:rsidRPr="008F353A">
        <w:rPr>
          <w:rFonts w:ascii="Arial" w:hAnsi="Arial" w:cs="Arial"/>
          <w:sz w:val="24"/>
          <w:szCs w:val="24"/>
        </w:rPr>
        <w:t xml:space="preserve">Budova </w:t>
      </w:r>
      <w:r w:rsidR="007269FA" w:rsidRPr="008F353A">
        <w:rPr>
          <w:rFonts w:ascii="Arial" w:hAnsi="Arial" w:cs="Arial"/>
          <w:sz w:val="24"/>
          <w:szCs w:val="24"/>
        </w:rPr>
        <w:t>centr</w:t>
      </w:r>
      <w:r w:rsidRPr="008F353A">
        <w:rPr>
          <w:rFonts w:ascii="Arial" w:hAnsi="Arial" w:cs="Arial"/>
          <w:sz w:val="24"/>
          <w:szCs w:val="24"/>
        </w:rPr>
        <w:t>a</w:t>
      </w:r>
      <w:r w:rsidR="007269FA" w:rsidRPr="008F353A">
        <w:rPr>
          <w:rFonts w:ascii="Arial" w:hAnsi="Arial" w:cs="Arial"/>
          <w:sz w:val="24"/>
          <w:szCs w:val="24"/>
        </w:rPr>
        <w:t xml:space="preserve"> volného času</w:t>
      </w:r>
      <w:r w:rsidRPr="008F353A">
        <w:rPr>
          <w:rFonts w:ascii="Arial" w:hAnsi="Arial" w:cs="Arial"/>
          <w:sz w:val="24"/>
          <w:szCs w:val="24"/>
        </w:rPr>
        <w:t xml:space="preserve"> pro pořádání volnočasových aktivit občanů</w:t>
      </w:r>
    </w:p>
    <w:p w14:paraId="3B2126CB" w14:textId="6D5B8028" w:rsidR="008342AB" w:rsidRPr="008F353A" w:rsidRDefault="008342AB" w:rsidP="00344C4D">
      <w:pPr>
        <w:pStyle w:val="Odstavecseseznamem"/>
        <w:numPr>
          <w:ilvl w:val="0"/>
          <w:numId w:val="2"/>
        </w:numPr>
        <w:jc w:val="both"/>
        <w:rPr>
          <w:rFonts w:ascii="Arial" w:hAnsi="Arial" w:cs="Arial"/>
          <w:sz w:val="24"/>
          <w:szCs w:val="24"/>
        </w:rPr>
      </w:pPr>
      <w:r w:rsidRPr="008F353A">
        <w:rPr>
          <w:rFonts w:ascii="Arial" w:hAnsi="Arial" w:cs="Arial"/>
          <w:sz w:val="24"/>
          <w:szCs w:val="24"/>
        </w:rPr>
        <w:t>Víceúčelová hřiště s umělým povrchem a travnatým povrchem</w:t>
      </w:r>
    </w:p>
    <w:p w14:paraId="16A99012" w14:textId="77777777" w:rsidR="008342AB" w:rsidRPr="008F353A" w:rsidRDefault="008342AB" w:rsidP="00344C4D">
      <w:pPr>
        <w:pStyle w:val="Odstavecseseznamem"/>
        <w:numPr>
          <w:ilvl w:val="0"/>
          <w:numId w:val="2"/>
        </w:numPr>
        <w:jc w:val="both"/>
        <w:rPr>
          <w:rFonts w:ascii="Arial" w:hAnsi="Arial" w:cs="Arial"/>
          <w:sz w:val="24"/>
          <w:szCs w:val="24"/>
        </w:rPr>
      </w:pPr>
      <w:r w:rsidRPr="008F353A">
        <w:rPr>
          <w:rFonts w:ascii="Arial" w:hAnsi="Arial" w:cs="Arial"/>
          <w:sz w:val="24"/>
          <w:szCs w:val="24"/>
        </w:rPr>
        <w:t>Venkovní work-outová hřiště</w:t>
      </w:r>
    </w:p>
    <w:p w14:paraId="6A50664E" w14:textId="2F9F995C" w:rsidR="008342AB" w:rsidRPr="008F353A" w:rsidRDefault="008342AB" w:rsidP="00344C4D">
      <w:pPr>
        <w:pStyle w:val="Odstavecseseznamem"/>
        <w:numPr>
          <w:ilvl w:val="0"/>
          <w:numId w:val="2"/>
        </w:numPr>
        <w:jc w:val="both"/>
        <w:rPr>
          <w:rFonts w:ascii="Arial" w:hAnsi="Arial" w:cs="Arial"/>
          <w:sz w:val="24"/>
          <w:szCs w:val="24"/>
        </w:rPr>
      </w:pPr>
      <w:r w:rsidRPr="008F353A">
        <w:rPr>
          <w:rFonts w:ascii="Arial" w:hAnsi="Arial" w:cs="Arial"/>
          <w:sz w:val="24"/>
          <w:szCs w:val="24"/>
        </w:rPr>
        <w:t xml:space="preserve">Dětská hřiště </w:t>
      </w:r>
    </w:p>
    <w:p w14:paraId="6C5CAE98" w14:textId="3AA2E72B" w:rsidR="00DC0A75" w:rsidRDefault="00DC0A75" w:rsidP="00143015">
      <w:pPr>
        <w:pStyle w:val="Odstavecseseznamem"/>
        <w:jc w:val="both"/>
        <w:rPr>
          <w:rFonts w:ascii="Arial" w:hAnsi="Arial" w:cs="Arial"/>
          <w:sz w:val="24"/>
          <w:szCs w:val="24"/>
        </w:rPr>
      </w:pPr>
    </w:p>
    <w:p w14:paraId="168B3078" w14:textId="2B765AB8" w:rsidR="00DC0A75" w:rsidRDefault="00B172B3" w:rsidP="00143015">
      <w:pPr>
        <w:pStyle w:val="Odstavecseseznamem"/>
        <w:jc w:val="both"/>
        <w:rPr>
          <w:rFonts w:ascii="Arial" w:hAnsi="Arial" w:cs="Arial"/>
          <w:sz w:val="24"/>
          <w:szCs w:val="24"/>
        </w:rPr>
      </w:pPr>
      <w:r>
        <w:rPr>
          <w:rFonts w:ascii="Arial" w:hAnsi="Arial" w:cs="Arial"/>
          <w:sz w:val="24"/>
          <w:szCs w:val="24"/>
        </w:rPr>
        <w:t>V</w:t>
      </w:r>
      <w:r w:rsidR="0012787D">
        <w:rPr>
          <w:rFonts w:ascii="Arial" w:hAnsi="Arial" w:cs="Arial"/>
          <w:sz w:val="24"/>
          <w:szCs w:val="24"/>
        </w:rPr>
        <w:t> </w:t>
      </w:r>
      <w:r>
        <w:rPr>
          <w:rFonts w:ascii="Arial" w:hAnsi="Arial" w:cs="Arial"/>
          <w:sz w:val="24"/>
          <w:szCs w:val="24"/>
        </w:rPr>
        <w:t>Obci</w:t>
      </w:r>
      <w:r w:rsidR="0012787D">
        <w:rPr>
          <w:rFonts w:ascii="Arial" w:hAnsi="Arial" w:cs="Arial"/>
          <w:sz w:val="24"/>
          <w:szCs w:val="24"/>
        </w:rPr>
        <w:t xml:space="preserve"> </w:t>
      </w:r>
      <w:r w:rsidR="00344C4D">
        <w:rPr>
          <w:rFonts w:ascii="Arial" w:hAnsi="Arial" w:cs="Arial"/>
          <w:sz w:val="24"/>
          <w:szCs w:val="24"/>
        </w:rPr>
        <w:t xml:space="preserve">Vrbátky je zřízena Kulturní komise, která zajišťuje bohatý a pestrý kulturní život občanům, napříč všemi věkovými kategoriemi. </w:t>
      </w:r>
      <w:r w:rsidR="00D54795">
        <w:rPr>
          <w:rFonts w:ascii="Arial" w:hAnsi="Arial" w:cs="Arial"/>
          <w:sz w:val="24"/>
          <w:szCs w:val="24"/>
        </w:rPr>
        <w:t xml:space="preserve">Při své činnosti spolupracuje Kulturní komise s Centrem volného času, které bylo založeno pro aktivní vyplnění volného času </w:t>
      </w:r>
      <w:r w:rsidR="008679BF">
        <w:rPr>
          <w:rFonts w:ascii="Arial" w:hAnsi="Arial" w:cs="Arial"/>
          <w:sz w:val="24"/>
          <w:szCs w:val="24"/>
        </w:rPr>
        <w:t>dětí</w:t>
      </w:r>
      <w:r w:rsidR="00C91F47">
        <w:rPr>
          <w:rFonts w:ascii="Arial" w:hAnsi="Arial" w:cs="Arial"/>
          <w:sz w:val="24"/>
          <w:szCs w:val="24"/>
        </w:rPr>
        <w:t>.</w:t>
      </w:r>
    </w:p>
    <w:p w14:paraId="04372B9F" w14:textId="005436E5" w:rsidR="00344C4D" w:rsidRDefault="00344C4D" w:rsidP="00143015">
      <w:pPr>
        <w:pStyle w:val="Odstavecseseznamem"/>
        <w:jc w:val="both"/>
        <w:rPr>
          <w:rFonts w:ascii="Arial" w:hAnsi="Arial" w:cs="Arial"/>
          <w:sz w:val="24"/>
          <w:szCs w:val="24"/>
        </w:rPr>
      </w:pPr>
      <w:r>
        <w:rPr>
          <w:rFonts w:ascii="Arial" w:hAnsi="Arial" w:cs="Arial"/>
          <w:sz w:val="24"/>
          <w:szCs w:val="24"/>
        </w:rPr>
        <w:t>Velmi aktivní je také Klub seniorů, který pořádá akce pro starší generaci obyvatel obce.</w:t>
      </w:r>
    </w:p>
    <w:p w14:paraId="39CAA1FE" w14:textId="78847132" w:rsidR="0016446E" w:rsidRDefault="0016446E" w:rsidP="00143015">
      <w:pPr>
        <w:pStyle w:val="Odstavecseseznamem"/>
        <w:jc w:val="both"/>
        <w:rPr>
          <w:rFonts w:ascii="Arial" w:hAnsi="Arial" w:cs="Arial"/>
          <w:sz w:val="24"/>
          <w:szCs w:val="24"/>
        </w:rPr>
      </w:pPr>
      <w:r>
        <w:rPr>
          <w:rFonts w:ascii="Arial" w:hAnsi="Arial" w:cs="Arial"/>
          <w:sz w:val="24"/>
          <w:szCs w:val="24"/>
        </w:rPr>
        <w:t xml:space="preserve">Dlouholetou tradici má sbor dobrovolných hasičů, který se významnou měrou podílí na organizování volnočasových aktivit. Součástí SDH je Kroužek mladých hasičů, který připravuje děti od předškolních let na členství ve sboru hasičů. </w:t>
      </w:r>
    </w:p>
    <w:p w14:paraId="4A605645" w14:textId="6CDA6BC2" w:rsidR="00DC0A75" w:rsidRDefault="00DC0A75" w:rsidP="00143015">
      <w:pPr>
        <w:pStyle w:val="Odstavecseseznamem"/>
        <w:jc w:val="both"/>
        <w:rPr>
          <w:rFonts w:ascii="Arial" w:hAnsi="Arial" w:cs="Arial"/>
          <w:sz w:val="24"/>
          <w:szCs w:val="24"/>
        </w:rPr>
      </w:pPr>
    </w:p>
    <w:p w14:paraId="1264D163" w14:textId="40C1899F" w:rsidR="00DC0A75" w:rsidRDefault="00DC0A75" w:rsidP="00143015">
      <w:pPr>
        <w:pStyle w:val="Odstavecseseznamem"/>
        <w:jc w:val="both"/>
        <w:rPr>
          <w:rFonts w:ascii="Arial" w:hAnsi="Arial" w:cs="Arial"/>
          <w:sz w:val="24"/>
          <w:szCs w:val="24"/>
        </w:rPr>
      </w:pPr>
    </w:p>
    <w:p w14:paraId="5BC97D9D" w14:textId="77777777" w:rsidR="00DC0A75" w:rsidRDefault="00DC0A75" w:rsidP="00143015">
      <w:pPr>
        <w:pStyle w:val="Odstavecseseznamem"/>
        <w:jc w:val="both"/>
        <w:rPr>
          <w:rFonts w:ascii="Arial" w:hAnsi="Arial" w:cs="Arial"/>
          <w:sz w:val="24"/>
          <w:szCs w:val="24"/>
        </w:rPr>
      </w:pPr>
    </w:p>
    <w:p w14:paraId="500F2C63" w14:textId="7126C31B" w:rsidR="000C19F7" w:rsidRDefault="000C19F7" w:rsidP="00143015">
      <w:pPr>
        <w:pStyle w:val="Odstavecseseznamem"/>
        <w:jc w:val="both"/>
        <w:rPr>
          <w:rFonts w:ascii="Arial" w:hAnsi="Arial" w:cs="Arial"/>
          <w:sz w:val="24"/>
          <w:szCs w:val="24"/>
        </w:rPr>
      </w:pPr>
    </w:p>
    <w:p w14:paraId="66452BAF" w14:textId="3C756166" w:rsidR="000C19F7" w:rsidRPr="00AB1DEB" w:rsidRDefault="000C19F7" w:rsidP="00AB1DEB">
      <w:pPr>
        <w:pStyle w:val="Odstavecseseznamem"/>
        <w:ind w:left="1152"/>
        <w:jc w:val="center"/>
        <w:rPr>
          <w:rFonts w:ascii="Arial" w:hAnsi="Arial" w:cs="Arial"/>
          <w:b/>
          <w:bCs/>
          <w:sz w:val="24"/>
          <w:szCs w:val="24"/>
          <w:u w:val="single"/>
        </w:rPr>
      </w:pPr>
      <w:r w:rsidRPr="00AB1DEB">
        <w:rPr>
          <w:rFonts w:ascii="Arial" w:hAnsi="Arial" w:cs="Arial"/>
          <w:b/>
          <w:bCs/>
          <w:sz w:val="24"/>
          <w:szCs w:val="24"/>
          <w:u w:val="single"/>
        </w:rPr>
        <w:t>Současný stav sportovišť na území obce Vrbátky a jejích místních částí Duban a Štětovic</w:t>
      </w:r>
    </w:p>
    <w:p w14:paraId="7717C749" w14:textId="34D6ED6C" w:rsidR="000C19F7" w:rsidRDefault="000C19F7" w:rsidP="00143015">
      <w:pPr>
        <w:pStyle w:val="Odstavecseseznamem"/>
        <w:jc w:val="both"/>
        <w:rPr>
          <w:rFonts w:ascii="Arial" w:hAnsi="Arial" w:cs="Arial"/>
          <w:sz w:val="24"/>
          <w:szCs w:val="24"/>
        </w:rPr>
      </w:pPr>
    </w:p>
    <w:p w14:paraId="345F1171" w14:textId="3E2CE149" w:rsidR="00E67D93" w:rsidRDefault="00E67D93" w:rsidP="00143015">
      <w:pPr>
        <w:pStyle w:val="Odstavecseseznamem"/>
        <w:jc w:val="both"/>
        <w:rPr>
          <w:rFonts w:ascii="Arial" w:hAnsi="Arial" w:cs="Arial"/>
          <w:sz w:val="24"/>
          <w:szCs w:val="24"/>
        </w:rPr>
      </w:pPr>
    </w:p>
    <w:p w14:paraId="71C791D2" w14:textId="49A4891E" w:rsidR="00CB424B" w:rsidRPr="009224DF" w:rsidRDefault="00CB424B" w:rsidP="00CB424B">
      <w:pPr>
        <w:pStyle w:val="Odstavecseseznamem"/>
        <w:jc w:val="both"/>
        <w:rPr>
          <w:rFonts w:ascii="Arial" w:hAnsi="Arial" w:cs="Arial"/>
          <w:sz w:val="24"/>
          <w:szCs w:val="24"/>
        </w:rPr>
      </w:pPr>
      <w:r>
        <w:rPr>
          <w:rFonts w:ascii="Arial" w:hAnsi="Arial" w:cs="Arial"/>
          <w:sz w:val="24"/>
          <w:szCs w:val="24"/>
        </w:rPr>
        <w:t>Obec Vrbátky ve své samostatné působnosti a ve svém územním obvodu dohlíží a pečuje o vytváření podmínek pro rozvoj sportu, v souladu s místním</w:t>
      </w:r>
      <w:r w:rsidR="004A124A">
        <w:rPr>
          <w:rFonts w:ascii="Arial" w:hAnsi="Arial" w:cs="Arial"/>
          <w:sz w:val="24"/>
          <w:szCs w:val="24"/>
        </w:rPr>
        <w:t>i</w:t>
      </w:r>
      <w:r>
        <w:rPr>
          <w:rFonts w:ascii="Arial" w:hAnsi="Arial" w:cs="Arial"/>
          <w:sz w:val="24"/>
          <w:szCs w:val="24"/>
        </w:rPr>
        <w:t xml:space="preserve"> zvyklostmi.</w:t>
      </w:r>
    </w:p>
    <w:p w14:paraId="5ACB8110" w14:textId="7AF2F859" w:rsidR="00E67D93" w:rsidRDefault="00E67D93" w:rsidP="00143015">
      <w:pPr>
        <w:pStyle w:val="Odstavecseseznamem"/>
        <w:jc w:val="both"/>
        <w:rPr>
          <w:rFonts w:ascii="Arial" w:hAnsi="Arial" w:cs="Arial"/>
          <w:sz w:val="24"/>
          <w:szCs w:val="24"/>
        </w:rPr>
      </w:pPr>
      <w:r>
        <w:rPr>
          <w:rFonts w:ascii="Arial" w:hAnsi="Arial" w:cs="Arial"/>
          <w:sz w:val="24"/>
          <w:szCs w:val="24"/>
        </w:rPr>
        <w:t>Politika zaměřená na sport v obci Vrbátky vychází z potřeb obce a jejích občanů a odvíjí se od kulturních a historických tradic území. Obec se spolupodílí na financování sportu, kontroluje efektivnost</w:t>
      </w:r>
      <w:r w:rsidR="00B63C50">
        <w:rPr>
          <w:rFonts w:ascii="Arial" w:hAnsi="Arial" w:cs="Arial"/>
          <w:sz w:val="24"/>
          <w:szCs w:val="24"/>
        </w:rPr>
        <w:t xml:space="preserve"> vynaložených veřejných </w:t>
      </w:r>
      <w:r w:rsidR="00035B93">
        <w:rPr>
          <w:rFonts w:ascii="Arial" w:hAnsi="Arial" w:cs="Arial"/>
          <w:sz w:val="24"/>
          <w:szCs w:val="24"/>
        </w:rPr>
        <w:t>zdrojů na sportovní odvětví a koordinuje činnost sportovních subjektů v obci.</w:t>
      </w:r>
    </w:p>
    <w:p w14:paraId="05724C0C" w14:textId="0BF78048" w:rsidR="000069FC" w:rsidRDefault="00061620" w:rsidP="00143015">
      <w:pPr>
        <w:pStyle w:val="Odstavecseseznamem"/>
        <w:jc w:val="both"/>
        <w:rPr>
          <w:rFonts w:ascii="Arial" w:hAnsi="Arial" w:cs="Arial"/>
          <w:sz w:val="24"/>
          <w:szCs w:val="24"/>
        </w:rPr>
      </w:pPr>
      <w:r>
        <w:rPr>
          <w:rFonts w:ascii="Arial" w:hAnsi="Arial" w:cs="Arial"/>
          <w:sz w:val="24"/>
          <w:szCs w:val="24"/>
        </w:rPr>
        <w:t xml:space="preserve">V obci se nachází </w:t>
      </w:r>
      <w:r w:rsidR="00B806D2">
        <w:rPr>
          <w:rFonts w:ascii="Arial" w:hAnsi="Arial" w:cs="Arial"/>
          <w:sz w:val="24"/>
          <w:szCs w:val="24"/>
        </w:rPr>
        <w:t>z</w:t>
      </w:r>
      <w:r>
        <w:rPr>
          <w:rFonts w:ascii="Arial" w:hAnsi="Arial" w:cs="Arial"/>
          <w:sz w:val="24"/>
          <w:szCs w:val="24"/>
        </w:rPr>
        <w:t>ákladní a mateřská škola</w:t>
      </w:r>
      <w:r w:rsidR="00D54795">
        <w:rPr>
          <w:rFonts w:ascii="Arial" w:hAnsi="Arial" w:cs="Arial"/>
          <w:sz w:val="24"/>
          <w:szCs w:val="24"/>
        </w:rPr>
        <w:t>,</w:t>
      </w:r>
      <w:r>
        <w:rPr>
          <w:rFonts w:ascii="Arial" w:hAnsi="Arial" w:cs="Arial"/>
          <w:sz w:val="24"/>
          <w:szCs w:val="24"/>
        </w:rPr>
        <w:t xml:space="preserve"> a proto je velký důraz kladen na možnost věnovat se sportu nebo nějaké volnočasové aktivitě, především pro děti. Je důležité naučit děti sport</w:t>
      </w:r>
      <w:r w:rsidR="005E497B">
        <w:rPr>
          <w:rFonts w:ascii="Arial" w:hAnsi="Arial" w:cs="Arial"/>
          <w:sz w:val="24"/>
          <w:szCs w:val="24"/>
        </w:rPr>
        <w:t>ovat</w:t>
      </w:r>
      <w:r>
        <w:rPr>
          <w:rFonts w:ascii="Arial" w:hAnsi="Arial" w:cs="Arial"/>
          <w:sz w:val="24"/>
          <w:szCs w:val="24"/>
        </w:rPr>
        <w:t xml:space="preserve"> a trávit svůj volný čas aktivně, k tomu je zapotřebí odpovídající sportovní a volnočasová infrastruktura.</w:t>
      </w:r>
    </w:p>
    <w:p w14:paraId="7E8E069F" w14:textId="0A3DF1CF" w:rsidR="00061620" w:rsidRDefault="00AE7C95" w:rsidP="00143015">
      <w:pPr>
        <w:pStyle w:val="Odstavecseseznamem"/>
        <w:jc w:val="both"/>
        <w:rPr>
          <w:rFonts w:ascii="Arial" w:hAnsi="Arial" w:cs="Arial"/>
          <w:sz w:val="24"/>
          <w:szCs w:val="24"/>
        </w:rPr>
      </w:pPr>
      <w:r>
        <w:rPr>
          <w:rFonts w:ascii="Arial" w:hAnsi="Arial" w:cs="Arial"/>
          <w:sz w:val="24"/>
          <w:szCs w:val="24"/>
        </w:rPr>
        <w:t xml:space="preserve"> </w:t>
      </w:r>
    </w:p>
    <w:p w14:paraId="7A8E5AEF" w14:textId="65F1C85C" w:rsidR="000069FC" w:rsidRDefault="000069FC" w:rsidP="00143015">
      <w:pPr>
        <w:pStyle w:val="Odstavecseseznamem"/>
        <w:jc w:val="both"/>
        <w:rPr>
          <w:rFonts w:ascii="Arial" w:hAnsi="Arial" w:cs="Arial"/>
          <w:sz w:val="24"/>
          <w:szCs w:val="24"/>
        </w:rPr>
      </w:pPr>
      <w:r>
        <w:rPr>
          <w:rFonts w:ascii="Arial" w:hAnsi="Arial" w:cs="Arial"/>
          <w:sz w:val="24"/>
          <w:szCs w:val="24"/>
        </w:rPr>
        <w:t>V Obci Vrbátky</w:t>
      </w:r>
      <w:r w:rsidR="00894F9E">
        <w:rPr>
          <w:rFonts w:ascii="Arial" w:hAnsi="Arial" w:cs="Arial"/>
          <w:sz w:val="24"/>
          <w:szCs w:val="24"/>
        </w:rPr>
        <w:t xml:space="preserve"> a jejích místních částech</w:t>
      </w:r>
      <w:r>
        <w:rPr>
          <w:rFonts w:ascii="Arial" w:hAnsi="Arial" w:cs="Arial"/>
          <w:sz w:val="24"/>
          <w:szCs w:val="24"/>
        </w:rPr>
        <w:t xml:space="preserve"> se nachází tyto objekty a prostranství k využití pro aktivní trávení volného času:</w:t>
      </w:r>
    </w:p>
    <w:p w14:paraId="74722369" w14:textId="59C56137" w:rsidR="000069FC" w:rsidRDefault="000069FC" w:rsidP="00143015">
      <w:pPr>
        <w:pStyle w:val="Odstavecseseznamem"/>
        <w:jc w:val="both"/>
        <w:rPr>
          <w:rFonts w:ascii="Arial" w:hAnsi="Arial" w:cs="Arial"/>
          <w:sz w:val="24"/>
          <w:szCs w:val="24"/>
        </w:rPr>
      </w:pPr>
    </w:p>
    <w:p w14:paraId="042F4E61" w14:textId="3B2D19E2" w:rsidR="000069FC" w:rsidRPr="001968C1" w:rsidRDefault="000069FC" w:rsidP="00143015">
      <w:pPr>
        <w:pStyle w:val="Odstavecseseznamem"/>
        <w:jc w:val="both"/>
        <w:rPr>
          <w:rFonts w:ascii="Arial" w:hAnsi="Arial" w:cs="Arial"/>
          <w:b/>
          <w:bCs/>
          <w:sz w:val="24"/>
          <w:szCs w:val="24"/>
        </w:rPr>
      </w:pPr>
      <w:r w:rsidRPr="001968C1">
        <w:rPr>
          <w:rFonts w:ascii="Arial" w:hAnsi="Arial" w:cs="Arial"/>
          <w:b/>
          <w:bCs/>
          <w:sz w:val="24"/>
          <w:szCs w:val="24"/>
        </w:rPr>
        <w:t>Vrbátky</w:t>
      </w:r>
    </w:p>
    <w:p w14:paraId="19D2FC5B" w14:textId="7D04005F" w:rsidR="00D841CD" w:rsidRDefault="009A4883" w:rsidP="000069FC">
      <w:pPr>
        <w:pStyle w:val="Odstavecseseznamem"/>
        <w:numPr>
          <w:ilvl w:val="0"/>
          <w:numId w:val="2"/>
        </w:numPr>
        <w:jc w:val="both"/>
        <w:rPr>
          <w:rFonts w:ascii="Arial" w:hAnsi="Arial" w:cs="Arial"/>
          <w:sz w:val="24"/>
          <w:szCs w:val="24"/>
        </w:rPr>
      </w:pPr>
      <w:r>
        <w:rPr>
          <w:rFonts w:ascii="Arial" w:hAnsi="Arial" w:cs="Arial"/>
          <w:sz w:val="24"/>
          <w:szCs w:val="24"/>
          <w:u w:val="single"/>
        </w:rPr>
        <w:t xml:space="preserve">Multifunkční </w:t>
      </w:r>
      <w:r w:rsidR="00FE6B41">
        <w:rPr>
          <w:rFonts w:ascii="Arial" w:hAnsi="Arial" w:cs="Arial"/>
          <w:sz w:val="24"/>
          <w:szCs w:val="24"/>
          <w:u w:val="single"/>
        </w:rPr>
        <w:t>h</w:t>
      </w:r>
      <w:r w:rsidR="000069FC" w:rsidRPr="00C20ABB">
        <w:rPr>
          <w:rFonts w:ascii="Arial" w:hAnsi="Arial" w:cs="Arial"/>
          <w:sz w:val="24"/>
          <w:szCs w:val="24"/>
          <w:u w:val="single"/>
        </w:rPr>
        <w:t>řiště „U Plaviska</w:t>
      </w:r>
      <w:r w:rsidR="000069FC">
        <w:rPr>
          <w:rFonts w:ascii="Arial" w:hAnsi="Arial" w:cs="Arial"/>
          <w:sz w:val="24"/>
          <w:szCs w:val="24"/>
        </w:rPr>
        <w:t xml:space="preserve">“, historicky zde bylo hřiště vždy. Nachází se zde </w:t>
      </w:r>
      <w:r w:rsidR="00F07518">
        <w:rPr>
          <w:rFonts w:ascii="Arial" w:hAnsi="Arial" w:cs="Arial"/>
          <w:sz w:val="24"/>
          <w:szCs w:val="24"/>
        </w:rPr>
        <w:t>hřiště</w:t>
      </w:r>
      <w:r w:rsidR="000069FC">
        <w:rPr>
          <w:rFonts w:ascii="Arial" w:hAnsi="Arial" w:cs="Arial"/>
          <w:sz w:val="24"/>
          <w:szCs w:val="24"/>
        </w:rPr>
        <w:t xml:space="preserve"> pro míčové hry</w:t>
      </w:r>
      <w:r w:rsidR="00BB2D5D">
        <w:rPr>
          <w:rFonts w:ascii="Arial" w:hAnsi="Arial" w:cs="Arial"/>
          <w:sz w:val="24"/>
          <w:szCs w:val="24"/>
        </w:rPr>
        <w:t>,</w:t>
      </w:r>
      <w:r w:rsidR="00B806D2">
        <w:rPr>
          <w:rFonts w:ascii="Arial" w:hAnsi="Arial" w:cs="Arial"/>
          <w:sz w:val="24"/>
          <w:szCs w:val="24"/>
        </w:rPr>
        <w:t xml:space="preserve"> </w:t>
      </w:r>
      <w:r w:rsidR="00B806D2" w:rsidRPr="008B438F">
        <w:rPr>
          <w:rFonts w:ascii="Arial" w:hAnsi="Arial" w:cs="Arial"/>
          <w:sz w:val="24"/>
          <w:szCs w:val="24"/>
        </w:rPr>
        <w:t>jako malá kopaná, nohejbal, volejbal</w:t>
      </w:r>
      <w:r w:rsidR="00C27AC2">
        <w:rPr>
          <w:rFonts w:ascii="Arial" w:hAnsi="Arial" w:cs="Arial"/>
          <w:sz w:val="24"/>
          <w:szCs w:val="24"/>
        </w:rPr>
        <w:t>. Tato hřiště jsou vybudována s umělým povrchem.</w:t>
      </w:r>
      <w:r w:rsidR="000069FC">
        <w:rPr>
          <w:rFonts w:ascii="Arial" w:hAnsi="Arial" w:cs="Arial"/>
          <w:sz w:val="24"/>
          <w:szCs w:val="24"/>
        </w:rPr>
        <w:t xml:space="preserve"> Dále pak asfaltová plocha, kterou lze v zimním období využít pro výrobu přírodního ledu</w:t>
      </w:r>
      <w:r w:rsidR="00C27AC2">
        <w:rPr>
          <w:rFonts w:ascii="Arial" w:hAnsi="Arial" w:cs="Arial"/>
          <w:sz w:val="24"/>
          <w:szCs w:val="24"/>
        </w:rPr>
        <w:t xml:space="preserve"> a</w:t>
      </w:r>
      <w:r w:rsidR="00D841CD">
        <w:rPr>
          <w:rFonts w:ascii="Arial" w:hAnsi="Arial" w:cs="Arial"/>
          <w:sz w:val="24"/>
          <w:szCs w:val="24"/>
        </w:rPr>
        <w:t xml:space="preserve"> </w:t>
      </w:r>
      <w:r w:rsidR="00C27AC2">
        <w:rPr>
          <w:rFonts w:ascii="Arial" w:hAnsi="Arial" w:cs="Arial"/>
          <w:sz w:val="24"/>
          <w:szCs w:val="24"/>
        </w:rPr>
        <w:t xml:space="preserve">travnatá dráha </w:t>
      </w:r>
      <w:r w:rsidR="00B806D2">
        <w:rPr>
          <w:rFonts w:ascii="Arial" w:hAnsi="Arial" w:cs="Arial"/>
          <w:sz w:val="24"/>
          <w:szCs w:val="24"/>
        </w:rPr>
        <w:t>včetně překážek, pro nácvik požárního sportu</w:t>
      </w:r>
      <w:r w:rsidR="00FE6B41">
        <w:rPr>
          <w:rFonts w:ascii="Arial" w:hAnsi="Arial" w:cs="Arial"/>
          <w:sz w:val="24"/>
          <w:szCs w:val="24"/>
        </w:rPr>
        <w:t>.</w:t>
      </w:r>
      <w:r w:rsidR="00B806D2">
        <w:rPr>
          <w:rFonts w:ascii="Arial" w:hAnsi="Arial" w:cs="Arial"/>
          <w:sz w:val="24"/>
          <w:szCs w:val="24"/>
        </w:rPr>
        <w:t xml:space="preserve"> </w:t>
      </w:r>
      <w:r w:rsidR="00D841CD">
        <w:rPr>
          <w:rFonts w:ascii="Arial" w:hAnsi="Arial" w:cs="Arial"/>
          <w:sz w:val="24"/>
          <w:szCs w:val="24"/>
        </w:rPr>
        <w:t xml:space="preserve">Součástí areálu je dětské </w:t>
      </w:r>
      <w:r w:rsidR="00D841CD">
        <w:rPr>
          <w:rFonts w:ascii="Arial" w:hAnsi="Arial" w:cs="Arial"/>
          <w:sz w:val="24"/>
          <w:szCs w:val="24"/>
        </w:rPr>
        <w:lastRenderedPageBreak/>
        <w:t xml:space="preserve">hřiště s dominantním lanovým prvkem a hracími prvky pro předškolní </w:t>
      </w:r>
      <w:r w:rsidR="00A44FC9">
        <w:rPr>
          <w:rFonts w:ascii="Arial" w:hAnsi="Arial" w:cs="Arial"/>
          <w:sz w:val="24"/>
          <w:szCs w:val="24"/>
        </w:rPr>
        <w:t>děti</w:t>
      </w:r>
      <w:r w:rsidR="00D841CD">
        <w:rPr>
          <w:rFonts w:ascii="Arial" w:hAnsi="Arial" w:cs="Arial"/>
          <w:sz w:val="24"/>
          <w:szCs w:val="24"/>
        </w:rPr>
        <w:t>.</w:t>
      </w:r>
      <w:r w:rsidR="00F07518">
        <w:rPr>
          <w:rFonts w:ascii="Arial" w:hAnsi="Arial" w:cs="Arial"/>
          <w:sz w:val="24"/>
          <w:szCs w:val="24"/>
        </w:rPr>
        <w:t xml:space="preserve"> </w:t>
      </w:r>
      <w:r w:rsidR="001C68A6">
        <w:rPr>
          <w:rFonts w:ascii="Arial" w:hAnsi="Arial" w:cs="Arial"/>
          <w:sz w:val="24"/>
          <w:szCs w:val="24"/>
        </w:rPr>
        <w:t xml:space="preserve">Součástí hřiště je zázemí v podobě šaten a sociálního </w:t>
      </w:r>
      <w:r w:rsidR="00B806D2" w:rsidRPr="00D26E51">
        <w:rPr>
          <w:rFonts w:ascii="Arial" w:hAnsi="Arial" w:cs="Arial"/>
          <w:sz w:val="24"/>
          <w:szCs w:val="24"/>
        </w:rPr>
        <w:t>zařízení</w:t>
      </w:r>
      <w:r w:rsidR="001C68A6">
        <w:rPr>
          <w:rFonts w:ascii="Arial" w:hAnsi="Arial" w:cs="Arial"/>
          <w:sz w:val="24"/>
          <w:szCs w:val="24"/>
        </w:rPr>
        <w:t xml:space="preserve"> pro sportovce. Hřiště má </w:t>
      </w:r>
      <w:r w:rsidR="00B806D2" w:rsidRPr="00D26E51">
        <w:rPr>
          <w:rFonts w:ascii="Arial" w:hAnsi="Arial" w:cs="Arial"/>
          <w:sz w:val="24"/>
          <w:szCs w:val="24"/>
        </w:rPr>
        <w:t>stanoveného</w:t>
      </w:r>
      <w:r w:rsidR="00B806D2">
        <w:rPr>
          <w:rFonts w:ascii="Arial" w:hAnsi="Arial" w:cs="Arial"/>
          <w:sz w:val="24"/>
          <w:szCs w:val="24"/>
        </w:rPr>
        <w:t xml:space="preserve"> </w:t>
      </w:r>
      <w:r w:rsidR="001C68A6">
        <w:rPr>
          <w:rFonts w:ascii="Arial" w:hAnsi="Arial" w:cs="Arial"/>
          <w:sz w:val="24"/>
          <w:szCs w:val="24"/>
        </w:rPr>
        <w:t>správce, který zajišťuje rezervace a dodržování provozního řádu</w:t>
      </w:r>
      <w:r w:rsidR="00B01EC2">
        <w:rPr>
          <w:rFonts w:ascii="Arial" w:hAnsi="Arial" w:cs="Arial"/>
          <w:sz w:val="24"/>
          <w:szCs w:val="24"/>
        </w:rPr>
        <w:t>.</w:t>
      </w:r>
    </w:p>
    <w:p w14:paraId="015F6BD6" w14:textId="28726318" w:rsidR="001968C1" w:rsidRDefault="00D841CD" w:rsidP="000069FC">
      <w:pPr>
        <w:pStyle w:val="Odstavecseseznamem"/>
        <w:numPr>
          <w:ilvl w:val="0"/>
          <w:numId w:val="2"/>
        </w:numPr>
        <w:jc w:val="both"/>
        <w:rPr>
          <w:rFonts w:ascii="Arial" w:hAnsi="Arial" w:cs="Arial"/>
          <w:sz w:val="24"/>
          <w:szCs w:val="24"/>
        </w:rPr>
      </w:pPr>
      <w:r w:rsidRPr="00C20ABB">
        <w:rPr>
          <w:rFonts w:ascii="Arial" w:hAnsi="Arial" w:cs="Arial"/>
          <w:sz w:val="24"/>
          <w:szCs w:val="24"/>
          <w:u w:val="single"/>
        </w:rPr>
        <w:t>Hřiště „Na Mačkalově</w:t>
      </w:r>
      <w:r>
        <w:rPr>
          <w:rFonts w:ascii="Arial" w:hAnsi="Arial" w:cs="Arial"/>
          <w:sz w:val="24"/>
          <w:szCs w:val="24"/>
        </w:rPr>
        <w:t>“, hřiště vzniklo po masívní výstavbě rodinných domů v</w:t>
      </w:r>
      <w:r w:rsidR="008B1C99">
        <w:rPr>
          <w:rFonts w:ascii="Arial" w:hAnsi="Arial" w:cs="Arial"/>
          <w:sz w:val="24"/>
          <w:szCs w:val="24"/>
        </w:rPr>
        <w:t> </w:t>
      </w:r>
      <w:r>
        <w:rPr>
          <w:rFonts w:ascii="Arial" w:hAnsi="Arial" w:cs="Arial"/>
          <w:sz w:val="24"/>
          <w:szCs w:val="24"/>
        </w:rPr>
        <w:t>70</w:t>
      </w:r>
      <w:r w:rsidR="008B1C99">
        <w:rPr>
          <w:rFonts w:ascii="Arial" w:hAnsi="Arial" w:cs="Arial"/>
          <w:sz w:val="24"/>
          <w:szCs w:val="24"/>
        </w:rPr>
        <w:t>.</w:t>
      </w:r>
      <w:r>
        <w:rPr>
          <w:rFonts w:ascii="Arial" w:hAnsi="Arial" w:cs="Arial"/>
          <w:sz w:val="24"/>
          <w:szCs w:val="24"/>
        </w:rPr>
        <w:t xml:space="preserve"> letech, kdy v této lokalitě bylo postaveno </w:t>
      </w:r>
      <w:r w:rsidR="00C20ABB">
        <w:rPr>
          <w:rFonts w:ascii="Arial" w:hAnsi="Arial" w:cs="Arial"/>
          <w:sz w:val="24"/>
          <w:szCs w:val="24"/>
        </w:rPr>
        <w:t>mnoho</w:t>
      </w:r>
      <w:r>
        <w:rPr>
          <w:rFonts w:ascii="Arial" w:hAnsi="Arial" w:cs="Arial"/>
          <w:sz w:val="24"/>
          <w:szCs w:val="24"/>
        </w:rPr>
        <w:t xml:space="preserve"> rodinných domů</w:t>
      </w:r>
      <w:r w:rsidR="001968C1">
        <w:rPr>
          <w:rFonts w:ascii="Arial" w:hAnsi="Arial" w:cs="Arial"/>
          <w:sz w:val="24"/>
          <w:szCs w:val="24"/>
        </w:rPr>
        <w:t>. Plocha hřiště má asfaltový povrch</w:t>
      </w:r>
      <w:r w:rsidR="001968C1" w:rsidRPr="002A4F71">
        <w:rPr>
          <w:rFonts w:ascii="Arial" w:hAnsi="Arial" w:cs="Arial"/>
          <w:sz w:val="24"/>
          <w:szCs w:val="24"/>
        </w:rPr>
        <w:t>.</w:t>
      </w:r>
      <w:r w:rsidR="001C516F" w:rsidRPr="002A4F71">
        <w:rPr>
          <w:rFonts w:ascii="Arial" w:hAnsi="Arial" w:cs="Arial"/>
          <w:sz w:val="24"/>
          <w:szCs w:val="24"/>
        </w:rPr>
        <w:t xml:space="preserve"> Hřiště je v zimním období využíváno jako plocha pro výrobu přírodního ledu</w:t>
      </w:r>
      <w:r w:rsidR="001C516F">
        <w:rPr>
          <w:rFonts w:ascii="Arial" w:hAnsi="Arial" w:cs="Arial"/>
          <w:sz w:val="24"/>
          <w:szCs w:val="24"/>
        </w:rPr>
        <w:t>.</w:t>
      </w:r>
      <w:r w:rsidR="001968C1">
        <w:rPr>
          <w:rFonts w:ascii="Arial" w:hAnsi="Arial" w:cs="Arial"/>
          <w:sz w:val="24"/>
          <w:szCs w:val="24"/>
        </w:rPr>
        <w:t xml:space="preserve"> Dále jsou zde umístěny workoutové prvky</w:t>
      </w:r>
      <w:r w:rsidR="00B806D2">
        <w:rPr>
          <w:rFonts w:ascii="Arial" w:hAnsi="Arial" w:cs="Arial"/>
          <w:sz w:val="24"/>
          <w:szCs w:val="24"/>
        </w:rPr>
        <w:t xml:space="preserve">, </w:t>
      </w:r>
      <w:r w:rsidR="00B806D2" w:rsidRPr="00385A83">
        <w:rPr>
          <w:rFonts w:ascii="Arial" w:hAnsi="Arial" w:cs="Arial"/>
          <w:sz w:val="24"/>
          <w:szCs w:val="24"/>
        </w:rPr>
        <w:t>lanové hřiště a</w:t>
      </w:r>
      <w:r w:rsidR="00B806D2">
        <w:rPr>
          <w:rFonts w:ascii="Arial" w:hAnsi="Arial" w:cs="Arial"/>
          <w:sz w:val="24"/>
          <w:szCs w:val="24"/>
        </w:rPr>
        <w:t xml:space="preserve"> </w:t>
      </w:r>
      <w:r w:rsidR="001968C1">
        <w:rPr>
          <w:rFonts w:ascii="Arial" w:hAnsi="Arial" w:cs="Arial"/>
          <w:sz w:val="24"/>
          <w:szCs w:val="24"/>
        </w:rPr>
        <w:t xml:space="preserve">hrací prvky pro předškolní </w:t>
      </w:r>
      <w:r w:rsidR="00E15816">
        <w:rPr>
          <w:rFonts w:ascii="Arial" w:hAnsi="Arial" w:cs="Arial"/>
          <w:sz w:val="24"/>
          <w:szCs w:val="24"/>
        </w:rPr>
        <w:t>děti</w:t>
      </w:r>
      <w:r w:rsidR="001968C1">
        <w:rPr>
          <w:rFonts w:ascii="Arial" w:hAnsi="Arial" w:cs="Arial"/>
          <w:sz w:val="24"/>
          <w:szCs w:val="24"/>
        </w:rPr>
        <w:t>.</w:t>
      </w:r>
    </w:p>
    <w:p w14:paraId="78EFB1B6" w14:textId="7ECB15A7" w:rsidR="00410204" w:rsidRDefault="009E70AF" w:rsidP="000069FC">
      <w:pPr>
        <w:pStyle w:val="Odstavecseseznamem"/>
        <w:numPr>
          <w:ilvl w:val="0"/>
          <w:numId w:val="2"/>
        </w:numPr>
        <w:jc w:val="both"/>
        <w:rPr>
          <w:rFonts w:ascii="Arial" w:hAnsi="Arial" w:cs="Arial"/>
          <w:sz w:val="24"/>
          <w:szCs w:val="24"/>
        </w:rPr>
      </w:pPr>
      <w:r w:rsidRPr="00C20ABB">
        <w:rPr>
          <w:rFonts w:ascii="Arial" w:hAnsi="Arial" w:cs="Arial"/>
          <w:sz w:val="24"/>
          <w:szCs w:val="24"/>
          <w:u w:val="single"/>
        </w:rPr>
        <w:t>Sportovní hala</w:t>
      </w:r>
      <w:r>
        <w:rPr>
          <w:rFonts w:ascii="Arial" w:hAnsi="Arial" w:cs="Arial"/>
          <w:sz w:val="24"/>
          <w:szCs w:val="24"/>
        </w:rPr>
        <w:t xml:space="preserve"> byla postavena v roce </w:t>
      </w:r>
      <w:r w:rsidRPr="00683B88">
        <w:rPr>
          <w:rFonts w:ascii="Arial" w:hAnsi="Arial" w:cs="Arial"/>
          <w:sz w:val="24"/>
          <w:szCs w:val="24"/>
        </w:rPr>
        <w:t>20</w:t>
      </w:r>
      <w:r w:rsidR="00B806D2" w:rsidRPr="00683B88">
        <w:rPr>
          <w:rFonts w:ascii="Arial" w:hAnsi="Arial" w:cs="Arial"/>
          <w:sz w:val="24"/>
          <w:szCs w:val="24"/>
        </w:rPr>
        <w:t>20</w:t>
      </w:r>
      <w:r>
        <w:rPr>
          <w:rFonts w:ascii="Arial" w:hAnsi="Arial" w:cs="Arial"/>
          <w:sz w:val="24"/>
          <w:szCs w:val="24"/>
        </w:rPr>
        <w:t xml:space="preserve"> a</w:t>
      </w:r>
      <w:r w:rsidR="00B806D2">
        <w:rPr>
          <w:rFonts w:ascii="Arial" w:hAnsi="Arial" w:cs="Arial"/>
          <w:sz w:val="24"/>
          <w:szCs w:val="24"/>
        </w:rPr>
        <w:t xml:space="preserve"> umožňuje provo</w:t>
      </w:r>
      <w:r w:rsidR="002C13CD">
        <w:rPr>
          <w:rFonts w:ascii="Arial" w:hAnsi="Arial" w:cs="Arial"/>
          <w:sz w:val="24"/>
          <w:szCs w:val="24"/>
        </w:rPr>
        <w:t>zování sportů jako je florbal, futsal, volejbal, basketbal, badminton, tenis.</w:t>
      </w:r>
      <w:r>
        <w:rPr>
          <w:rFonts w:ascii="Arial" w:hAnsi="Arial" w:cs="Arial"/>
          <w:sz w:val="24"/>
          <w:szCs w:val="24"/>
        </w:rPr>
        <w:t xml:space="preserve"> </w:t>
      </w:r>
      <w:r w:rsidR="0042713A">
        <w:rPr>
          <w:rFonts w:ascii="Arial" w:hAnsi="Arial" w:cs="Arial"/>
          <w:sz w:val="24"/>
          <w:szCs w:val="24"/>
        </w:rPr>
        <w:t xml:space="preserve">V prvním patře </w:t>
      </w:r>
      <w:r w:rsidR="00A3407A">
        <w:rPr>
          <w:rFonts w:ascii="Arial" w:hAnsi="Arial" w:cs="Arial"/>
          <w:sz w:val="24"/>
          <w:szCs w:val="24"/>
        </w:rPr>
        <w:t xml:space="preserve">haly </w:t>
      </w:r>
      <w:r w:rsidR="0042713A">
        <w:rPr>
          <w:rFonts w:ascii="Arial" w:hAnsi="Arial" w:cs="Arial"/>
          <w:sz w:val="24"/>
          <w:szCs w:val="24"/>
        </w:rPr>
        <w:t xml:space="preserve">je plně vybavená posilovna, kde mohou zájemci cvičit pod dohledem profesionálního trenéra. </w:t>
      </w:r>
      <w:r>
        <w:rPr>
          <w:rFonts w:ascii="Arial" w:hAnsi="Arial" w:cs="Arial"/>
          <w:sz w:val="24"/>
          <w:szCs w:val="24"/>
        </w:rPr>
        <w:t>V dopoledních hodinách je</w:t>
      </w:r>
      <w:r w:rsidR="0042713A">
        <w:rPr>
          <w:rFonts w:ascii="Arial" w:hAnsi="Arial" w:cs="Arial"/>
          <w:sz w:val="24"/>
          <w:szCs w:val="24"/>
        </w:rPr>
        <w:t xml:space="preserve"> </w:t>
      </w:r>
      <w:r w:rsidR="00C20ABB">
        <w:rPr>
          <w:rFonts w:ascii="Arial" w:hAnsi="Arial" w:cs="Arial"/>
          <w:sz w:val="24"/>
          <w:szCs w:val="24"/>
        </w:rPr>
        <w:t xml:space="preserve">sportovní </w:t>
      </w:r>
      <w:r w:rsidR="0042713A">
        <w:rPr>
          <w:rFonts w:ascii="Arial" w:hAnsi="Arial" w:cs="Arial"/>
          <w:sz w:val="24"/>
          <w:szCs w:val="24"/>
        </w:rPr>
        <w:t xml:space="preserve">hala </w:t>
      </w:r>
      <w:r>
        <w:rPr>
          <w:rFonts w:ascii="Arial" w:hAnsi="Arial" w:cs="Arial"/>
          <w:sz w:val="24"/>
          <w:szCs w:val="24"/>
        </w:rPr>
        <w:t>využívána</w:t>
      </w:r>
      <w:r w:rsidR="002C13CD">
        <w:rPr>
          <w:rFonts w:ascii="Arial" w:hAnsi="Arial" w:cs="Arial"/>
          <w:sz w:val="24"/>
          <w:szCs w:val="24"/>
        </w:rPr>
        <w:t xml:space="preserve"> </w:t>
      </w:r>
      <w:r w:rsidR="002C13CD" w:rsidRPr="002146FF">
        <w:rPr>
          <w:rFonts w:ascii="Arial" w:hAnsi="Arial" w:cs="Arial"/>
          <w:sz w:val="24"/>
          <w:szCs w:val="24"/>
        </w:rPr>
        <w:t>základní školou pro potřeby výuky tělesné výchovy</w:t>
      </w:r>
      <w:r w:rsidRPr="002146FF">
        <w:rPr>
          <w:rFonts w:ascii="Arial" w:hAnsi="Arial" w:cs="Arial"/>
          <w:sz w:val="24"/>
          <w:szCs w:val="24"/>
        </w:rPr>
        <w:t>.</w:t>
      </w:r>
      <w:r>
        <w:rPr>
          <w:rFonts w:ascii="Arial" w:hAnsi="Arial" w:cs="Arial"/>
          <w:sz w:val="24"/>
          <w:szCs w:val="24"/>
        </w:rPr>
        <w:t xml:space="preserve"> V odpoledních hodinách </w:t>
      </w:r>
      <w:r w:rsidR="0042713A">
        <w:rPr>
          <w:rFonts w:ascii="Arial" w:hAnsi="Arial" w:cs="Arial"/>
          <w:sz w:val="24"/>
          <w:szCs w:val="24"/>
        </w:rPr>
        <w:t>sportovní hala slouží široké veřejnosti a jako zázemí sportovních kroužků např. florbal nebo tenis</w:t>
      </w:r>
      <w:r w:rsidR="0079197C">
        <w:rPr>
          <w:rFonts w:ascii="Arial" w:hAnsi="Arial" w:cs="Arial"/>
          <w:sz w:val="24"/>
          <w:szCs w:val="24"/>
        </w:rPr>
        <w:t>.</w:t>
      </w:r>
    </w:p>
    <w:p w14:paraId="4C46BE54" w14:textId="23C2DFD5" w:rsidR="000069FC" w:rsidRDefault="00410204" w:rsidP="000069FC">
      <w:pPr>
        <w:pStyle w:val="Odstavecseseznamem"/>
        <w:numPr>
          <w:ilvl w:val="0"/>
          <w:numId w:val="2"/>
        </w:numPr>
        <w:jc w:val="both"/>
        <w:rPr>
          <w:rFonts w:ascii="Arial" w:hAnsi="Arial" w:cs="Arial"/>
          <w:sz w:val="24"/>
          <w:szCs w:val="24"/>
        </w:rPr>
      </w:pPr>
      <w:r>
        <w:rPr>
          <w:rFonts w:ascii="Arial" w:hAnsi="Arial" w:cs="Arial"/>
          <w:sz w:val="24"/>
          <w:szCs w:val="24"/>
          <w:u w:val="single"/>
        </w:rPr>
        <w:t xml:space="preserve">Psí </w:t>
      </w:r>
      <w:r w:rsidR="00346A14">
        <w:rPr>
          <w:rFonts w:ascii="Arial" w:hAnsi="Arial" w:cs="Arial"/>
          <w:sz w:val="24"/>
          <w:szCs w:val="24"/>
          <w:u w:val="single"/>
        </w:rPr>
        <w:t>cvičiště</w:t>
      </w:r>
      <w:r>
        <w:rPr>
          <w:rFonts w:ascii="Arial" w:hAnsi="Arial" w:cs="Arial"/>
          <w:sz w:val="24"/>
          <w:szCs w:val="24"/>
          <w:u w:val="single"/>
        </w:rPr>
        <w:t xml:space="preserve"> </w:t>
      </w:r>
      <w:r w:rsidRPr="001F4440">
        <w:rPr>
          <w:rFonts w:ascii="Arial" w:hAnsi="Arial" w:cs="Arial"/>
          <w:sz w:val="24"/>
          <w:szCs w:val="24"/>
        </w:rPr>
        <w:t>bylo</w:t>
      </w:r>
      <w:r w:rsidR="00346A14">
        <w:rPr>
          <w:rFonts w:ascii="Arial" w:hAnsi="Arial" w:cs="Arial"/>
          <w:sz w:val="24"/>
          <w:szCs w:val="24"/>
        </w:rPr>
        <w:t xml:space="preserve"> </w:t>
      </w:r>
      <w:r w:rsidRPr="00410204">
        <w:rPr>
          <w:rFonts w:ascii="Arial" w:hAnsi="Arial" w:cs="Arial"/>
          <w:sz w:val="24"/>
          <w:szCs w:val="24"/>
        </w:rPr>
        <w:t xml:space="preserve">vybudováno </w:t>
      </w:r>
      <w:r>
        <w:rPr>
          <w:rFonts w:ascii="Arial" w:hAnsi="Arial" w:cs="Arial"/>
          <w:sz w:val="24"/>
          <w:szCs w:val="24"/>
        </w:rPr>
        <w:t xml:space="preserve">mezi Vrbátkami a místní částí Štětovice. Nabízí </w:t>
      </w:r>
      <w:r w:rsidR="001F4440">
        <w:rPr>
          <w:rFonts w:ascii="Arial" w:hAnsi="Arial" w:cs="Arial"/>
          <w:sz w:val="24"/>
          <w:szCs w:val="24"/>
        </w:rPr>
        <w:t xml:space="preserve">travnatou </w:t>
      </w:r>
      <w:r>
        <w:rPr>
          <w:rFonts w:ascii="Arial" w:hAnsi="Arial" w:cs="Arial"/>
          <w:sz w:val="24"/>
          <w:szCs w:val="24"/>
        </w:rPr>
        <w:t>plochu</w:t>
      </w:r>
      <w:r w:rsidR="00A3407A">
        <w:rPr>
          <w:rFonts w:ascii="Arial" w:hAnsi="Arial" w:cs="Arial"/>
          <w:sz w:val="24"/>
          <w:szCs w:val="24"/>
        </w:rPr>
        <w:t xml:space="preserve"> </w:t>
      </w:r>
      <w:r w:rsidR="003E3B8D">
        <w:rPr>
          <w:rFonts w:ascii="Arial" w:hAnsi="Arial" w:cs="Arial"/>
          <w:sz w:val="24"/>
          <w:szCs w:val="24"/>
        </w:rPr>
        <w:t>a je na ní umístěno</w:t>
      </w:r>
      <w:r w:rsidR="00551A60">
        <w:rPr>
          <w:rFonts w:ascii="Arial" w:hAnsi="Arial" w:cs="Arial"/>
          <w:sz w:val="24"/>
          <w:szCs w:val="24"/>
        </w:rPr>
        <w:t xml:space="preserve"> několik druhů překážek pro </w:t>
      </w:r>
      <w:r w:rsidR="006E5CA1">
        <w:rPr>
          <w:rFonts w:ascii="Arial" w:hAnsi="Arial" w:cs="Arial"/>
          <w:sz w:val="24"/>
          <w:szCs w:val="24"/>
        </w:rPr>
        <w:t xml:space="preserve">kynologický </w:t>
      </w:r>
      <w:r w:rsidR="00551A60">
        <w:rPr>
          <w:rFonts w:ascii="Arial" w:hAnsi="Arial" w:cs="Arial"/>
          <w:sz w:val="24"/>
          <w:szCs w:val="24"/>
        </w:rPr>
        <w:t xml:space="preserve">výcvik psů. </w:t>
      </w:r>
      <w:r w:rsidR="001F4440">
        <w:rPr>
          <w:rFonts w:ascii="Arial" w:hAnsi="Arial" w:cs="Arial"/>
          <w:sz w:val="24"/>
          <w:szCs w:val="24"/>
        </w:rPr>
        <w:t xml:space="preserve"> </w:t>
      </w:r>
    </w:p>
    <w:p w14:paraId="22E43D14" w14:textId="77777777" w:rsidR="002A4F71" w:rsidRDefault="002A4F71" w:rsidP="001968C1">
      <w:pPr>
        <w:ind w:left="792"/>
        <w:jc w:val="both"/>
        <w:rPr>
          <w:rFonts w:ascii="Arial" w:hAnsi="Arial" w:cs="Arial"/>
          <w:b/>
          <w:bCs/>
          <w:sz w:val="24"/>
          <w:szCs w:val="24"/>
        </w:rPr>
      </w:pPr>
    </w:p>
    <w:p w14:paraId="38058755" w14:textId="4A185791" w:rsidR="001968C1" w:rsidRPr="0029067A" w:rsidRDefault="001968C1" w:rsidP="001968C1">
      <w:pPr>
        <w:ind w:left="792"/>
        <w:jc w:val="both"/>
        <w:rPr>
          <w:rFonts w:ascii="Arial" w:hAnsi="Arial" w:cs="Arial"/>
          <w:b/>
          <w:bCs/>
          <w:sz w:val="24"/>
          <w:szCs w:val="24"/>
        </w:rPr>
      </w:pPr>
      <w:r w:rsidRPr="0029067A">
        <w:rPr>
          <w:rFonts w:ascii="Arial" w:hAnsi="Arial" w:cs="Arial"/>
          <w:b/>
          <w:bCs/>
          <w:sz w:val="24"/>
          <w:szCs w:val="24"/>
        </w:rPr>
        <w:t>Štětovice</w:t>
      </w:r>
    </w:p>
    <w:p w14:paraId="6CD9A408" w14:textId="05F58DF7" w:rsidR="00F74352" w:rsidRDefault="001968C1" w:rsidP="000069FC">
      <w:pPr>
        <w:pStyle w:val="Odstavecseseznamem"/>
        <w:numPr>
          <w:ilvl w:val="0"/>
          <w:numId w:val="2"/>
        </w:numPr>
        <w:jc w:val="both"/>
        <w:rPr>
          <w:rFonts w:ascii="Arial" w:hAnsi="Arial" w:cs="Arial"/>
          <w:sz w:val="24"/>
          <w:szCs w:val="24"/>
        </w:rPr>
      </w:pPr>
      <w:r w:rsidRPr="00A3407A">
        <w:rPr>
          <w:rFonts w:ascii="Arial" w:hAnsi="Arial" w:cs="Arial"/>
          <w:sz w:val="24"/>
          <w:szCs w:val="24"/>
          <w:u w:val="single"/>
        </w:rPr>
        <w:t>Hřiště</w:t>
      </w:r>
      <w:r w:rsidR="00A3407A" w:rsidRPr="00A3407A">
        <w:rPr>
          <w:rFonts w:ascii="Arial" w:hAnsi="Arial" w:cs="Arial"/>
          <w:sz w:val="24"/>
          <w:szCs w:val="24"/>
          <w:u w:val="single"/>
        </w:rPr>
        <w:t xml:space="preserve"> </w:t>
      </w:r>
      <w:r w:rsidR="00A3407A" w:rsidRPr="008E3590">
        <w:rPr>
          <w:rFonts w:ascii="Arial" w:hAnsi="Arial" w:cs="Arial"/>
          <w:sz w:val="24"/>
          <w:szCs w:val="24"/>
          <w:u w:val="single"/>
        </w:rPr>
        <w:t>v</w:t>
      </w:r>
      <w:r w:rsidR="008E3590">
        <w:rPr>
          <w:rFonts w:ascii="Arial" w:hAnsi="Arial" w:cs="Arial"/>
          <w:sz w:val="24"/>
          <w:szCs w:val="24"/>
          <w:u w:val="single"/>
        </w:rPr>
        <w:t> </w:t>
      </w:r>
      <w:r w:rsidR="002C13CD" w:rsidRPr="008E3590">
        <w:rPr>
          <w:rFonts w:ascii="Arial" w:hAnsi="Arial" w:cs="Arial"/>
          <w:sz w:val="24"/>
          <w:szCs w:val="24"/>
          <w:u w:val="single"/>
        </w:rPr>
        <w:t>parku</w:t>
      </w:r>
      <w:r w:rsidR="008E3590">
        <w:rPr>
          <w:rFonts w:ascii="Arial" w:hAnsi="Arial" w:cs="Arial"/>
          <w:sz w:val="24"/>
          <w:szCs w:val="24"/>
        </w:rPr>
        <w:t xml:space="preserve"> </w:t>
      </w:r>
      <w:r w:rsidR="00886554">
        <w:rPr>
          <w:rFonts w:ascii="Arial" w:hAnsi="Arial" w:cs="Arial"/>
          <w:sz w:val="24"/>
          <w:szCs w:val="24"/>
        </w:rPr>
        <w:t>k</w:t>
      </w:r>
      <w:r w:rsidR="00F74352">
        <w:rPr>
          <w:rFonts w:ascii="Arial" w:hAnsi="Arial" w:cs="Arial"/>
          <w:sz w:val="24"/>
          <w:szCs w:val="24"/>
        </w:rPr>
        <w:t xml:space="preserve">romě asfaltové plochy nabízí i sestavu workoutových prvků a </w:t>
      </w:r>
      <w:r w:rsidR="002C13CD">
        <w:rPr>
          <w:rFonts w:ascii="Arial" w:hAnsi="Arial" w:cs="Arial"/>
          <w:sz w:val="24"/>
          <w:szCs w:val="24"/>
        </w:rPr>
        <w:t xml:space="preserve">dále pak </w:t>
      </w:r>
      <w:r w:rsidR="00F74352">
        <w:rPr>
          <w:rFonts w:ascii="Arial" w:hAnsi="Arial" w:cs="Arial"/>
          <w:sz w:val="24"/>
          <w:szCs w:val="24"/>
        </w:rPr>
        <w:t>hrací prvky pro děti.</w:t>
      </w:r>
    </w:p>
    <w:p w14:paraId="79504EFB" w14:textId="68138B8D" w:rsidR="00F74352" w:rsidRPr="00886554" w:rsidRDefault="00122C71" w:rsidP="00F53D85">
      <w:pPr>
        <w:pStyle w:val="Odstavecseseznamem"/>
        <w:numPr>
          <w:ilvl w:val="0"/>
          <w:numId w:val="2"/>
        </w:numPr>
        <w:jc w:val="both"/>
        <w:rPr>
          <w:rFonts w:ascii="Arial" w:hAnsi="Arial" w:cs="Arial"/>
          <w:sz w:val="24"/>
          <w:szCs w:val="24"/>
        </w:rPr>
      </w:pPr>
      <w:r w:rsidRPr="002A4F71">
        <w:rPr>
          <w:rFonts w:ascii="Arial" w:hAnsi="Arial" w:cs="Arial"/>
          <w:sz w:val="24"/>
          <w:szCs w:val="24"/>
          <w:u w:val="single"/>
        </w:rPr>
        <w:t>Hřiště u mateřské školy ve Štětovicích</w:t>
      </w:r>
      <w:r w:rsidRPr="002A4F71">
        <w:rPr>
          <w:rFonts w:ascii="Arial" w:hAnsi="Arial" w:cs="Arial"/>
          <w:sz w:val="24"/>
          <w:szCs w:val="24"/>
        </w:rPr>
        <w:t xml:space="preserve"> je umístěno v zahradě MŠ</w:t>
      </w:r>
      <w:r w:rsidR="002A4F71">
        <w:rPr>
          <w:rFonts w:ascii="Arial" w:hAnsi="Arial" w:cs="Arial"/>
          <w:sz w:val="24"/>
          <w:szCs w:val="24"/>
        </w:rPr>
        <w:t xml:space="preserve"> a </w:t>
      </w:r>
      <w:r w:rsidR="002A4F71" w:rsidRPr="00886554">
        <w:rPr>
          <w:rFonts w:ascii="Arial" w:hAnsi="Arial" w:cs="Arial"/>
          <w:sz w:val="24"/>
          <w:szCs w:val="24"/>
        </w:rPr>
        <w:t>odpoledních hodinách je volně přístupné pro veřejnost</w:t>
      </w:r>
    </w:p>
    <w:p w14:paraId="50818F87" w14:textId="469D4974" w:rsidR="00F74352" w:rsidRPr="00F74352" w:rsidRDefault="00F74352" w:rsidP="00F74352">
      <w:pPr>
        <w:ind w:firstLine="709"/>
        <w:jc w:val="both"/>
        <w:rPr>
          <w:rFonts w:ascii="Arial" w:hAnsi="Arial" w:cs="Arial"/>
          <w:b/>
          <w:bCs/>
          <w:sz w:val="24"/>
          <w:szCs w:val="24"/>
        </w:rPr>
      </w:pPr>
      <w:r w:rsidRPr="00F74352">
        <w:rPr>
          <w:rFonts w:ascii="Arial" w:hAnsi="Arial" w:cs="Arial"/>
          <w:b/>
          <w:bCs/>
          <w:sz w:val="24"/>
          <w:szCs w:val="24"/>
        </w:rPr>
        <w:t>Dubany</w:t>
      </w:r>
    </w:p>
    <w:p w14:paraId="2ECFB47F" w14:textId="714C2CA6" w:rsidR="00F74352" w:rsidRDefault="00F74352" w:rsidP="00F74352">
      <w:pPr>
        <w:pStyle w:val="Odstavecseseznamem"/>
        <w:ind w:left="1152"/>
        <w:jc w:val="both"/>
        <w:rPr>
          <w:rFonts w:ascii="Arial" w:hAnsi="Arial" w:cs="Arial"/>
          <w:sz w:val="24"/>
          <w:szCs w:val="24"/>
        </w:rPr>
      </w:pPr>
    </w:p>
    <w:p w14:paraId="2BB9F30B" w14:textId="26A2C08F" w:rsidR="002A4F71" w:rsidRPr="00B0613E" w:rsidRDefault="002C13CD" w:rsidP="00004616">
      <w:pPr>
        <w:pStyle w:val="Odstavecseseznamem"/>
        <w:numPr>
          <w:ilvl w:val="0"/>
          <w:numId w:val="2"/>
        </w:numPr>
        <w:jc w:val="both"/>
        <w:rPr>
          <w:rFonts w:ascii="Arial" w:hAnsi="Arial" w:cs="Arial"/>
          <w:sz w:val="24"/>
          <w:szCs w:val="24"/>
        </w:rPr>
      </w:pPr>
      <w:r w:rsidRPr="00B0613E">
        <w:rPr>
          <w:rFonts w:ascii="Arial" w:hAnsi="Arial" w:cs="Arial"/>
          <w:sz w:val="24"/>
          <w:szCs w:val="24"/>
          <w:u w:val="single"/>
        </w:rPr>
        <w:t>Sportovní areál</w:t>
      </w:r>
      <w:r w:rsidRPr="002A4F71">
        <w:rPr>
          <w:rFonts w:ascii="Arial" w:hAnsi="Arial" w:cs="Arial"/>
          <w:sz w:val="24"/>
          <w:szCs w:val="24"/>
          <w:u w:val="single"/>
        </w:rPr>
        <w:t xml:space="preserve"> </w:t>
      </w:r>
      <w:r w:rsidR="00F74352" w:rsidRPr="002A4F71">
        <w:rPr>
          <w:rFonts w:ascii="Arial" w:hAnsi="Arial" w:cs="Arial"/>
          <w:sz w:val="24"/>
          <w:szCs w:val="24"/>
          <w:u w:val="single"/>
        </w:rPr>
        <w:t>u sokolovny</w:t>
      </w:r>
      <w:r w:rsidR="00F74352" w:rsidRPr="002A4F71">
        <w:rPr>
          <w:rFonts w:ascii="Arial" w:hAnsi="Arial" w:cs="Arial"/>
          <w:sz w:val="24"/>
          <w:szCs w:val="24"/>
        </w:rPr>
        <w:t xml:space="preserve"> </w:t>
      </w:r>
      <w:r w:rsidR="00B0613E" w:rsidRPr="00B0613E">
        <w:rPr>
          <w:rFonts w:ascii="Arial" w:hAnsi="Arial" w:cs="Arial"/>
          <w:sz w:val="24"/>
          <w:szCs w:val="24"/>
        </w:rPr>
        <w:t>s</w:t>
      </w:r>
      <w:r w:rsidRPr="00B0613E">
        <w:rPr>
          <w:rFonts w:ascii="Arial" w:hAnsi="Arial" w:cs="Arial"/>
          <w:sz w:val="24"/>
          <w:szCs w:val="24"/>
        </w:rPr>
        <w:t xml:space="preserve">estává z plochy s umělým povrchem pro hraní tenisu a dále pak z herních prvků pro děti (prolézačky, pískoviště, houpačky) </w:t>
      </w:r>
    </w:p>
    <w:p w14:paraId="1259C535" w14:textId="1F70214B" w:rsidR="00F74352" w:rsidRPr="002A4F71" w:rsidRDefault="006B6162" w:rsidP="00004616">
      <w:pPr>
        <w:pStyle w:val="Odstavecseseznamem"/>
        <w:numPr>
          <w:ilvl w:val="0"/>
          <w:numId w:val="2"/>
        </w:numPr>
        <w:jc w:val="both"/>
        <w:rPr>
          <w:rFonts w:ascii="Arial" w:hAnsi="Arial" w:cs="Arial"/>
          <w:sz w:val="24"/>
          <w:szCs w:val="24"/>
        </w:rPr>
      </w:pPr>
      <w:r w:rsidRPr="002A4F71">
        <w:rPr>
          <w:rFonts w:ascii="Arial" w:hAnsi="Arial" w:cs="Arial"/>
          <w:sz w:val="24"/>
          <w:szCs w:val="24"/>
          <w:u w:val="single"/>
        </w:rPr>
        <w:t xml:space="preserve">Sokolské hřiště </w:t>
      </w:r>
      <w:r w:rsidRPr="002A4F71">
        <w:rPr>
          <w:rFonts w:ascii="Arial" w:hAnsi="Arial" w:cs="Arial"/>
          <w:sz w:val="24"/>
          <w:szCs w:val="24"/>
        </w:rPr>
        <w:t>je v majetku TJ Sokol Dubany</w:t>
      </w:r>
      <w:r w:rsidR="00C61DED" w:rsidRPr="00212B41">
        <w:rPr>
          <w:rFonts w:ascii="Arial" w:hAnsi="Arial" w:cs="Arial"/>
          <w:sz w:val="24"/>
          <w:szCs w:val="24"/>
        </w:rPr>
        <w:t>. Areál se</w:t>
      </w:r>
      <w:r w:rsidR="00C61DED" w:rsidRPr="002A4F71">
        <w:rPr>
          <w:rFonts w:ascii="Arial" w:hAnsi="Arial" w:cs="Arial"/>
          <w:sz w:val="24"/>
          <w:szCs w:val="24"/>
        </w:rPr>
        <w:t xml:space="preserve"> </w:t>
      </w:r>
      <w:r w:rsidR="0072236B" w:rsidRPr="002A4F71">
        <w:rPr>
          <w:rFonts w:ascii="Arial" w:hAnsi="Arial" w:cs="Arial"/>
          <w:sz w:val="24"/>
          <w:szCs w:val="24"/>
        </w:rPr>
        <w:t>skládá z travnaté plochy pro malou kopanou,</w:t>
      </w:r>
      <w:r w:rsidR="00C61DED" w:rsidRPr="002A4F71">
        <w:rPr>
          <w:rFonts w:ascii="Arial" w:hAnsi="Arial" w:cs="Arial"/>
          <w:sz w:val="24"/>
          <w:szCs w:val="24"/>
        </w:rPr>
        <w:t xml:space="preserve"> </w:t>
      </w:r>
      <w:r w:rsidR="00C61DED" w:rsidRPr="00CE2A8D">
        <w:rPr>
          <w:rFonts w:ascii="Arial" w:hAnsi="Arial" w:cs="Arial"/>
          <w:sz w:val="24"/>
          <w:szCs w:val="24"/>
        </w:rPr>
        <w:t>hřiště pro plážový volejbal</w:t>
      </w:r>
      <w:r w:rsidR="00C61DED" w:rsidRPr="002A4F71">
        <w:rPr>
          <w:rFonts w:ascii="Arial" w:hAnsi="Arial" w:cs="Arial"/>
          <w:sz w:val="24"/>
          <w:szCs w:val="24"/>
        </w:rPr>
        <w:t xml:space="preserve"> a</w:t>
      </w:r>
      <w:r w:rsidR="0072236B" w:rsidRPr="002A4F71">
        <w:rPr>
          <w:rFonts w:ascii="Arial" w:hAnsi="Arial" w:cs="Arial"/>
          <w:sz w:val="24"/>
          <w:szCs w:val="24"/>
        </w:rPr>
        <w:t xml:space="preserve"> zázemí pro sportovce včetně šaten a WC. Obec Vrbátky přispívá na údržbu </w:t>
      </w:r>
      <w:r w:rsidR="002A4F71" w:rsidRPr="002A4F71">
        <w:rPr>
          <w:rFonts w:ascii="Arial" w:hAnsi="Arial" w:cs="Arial"/>
          <w:sz w:val="24"/>
          <w:szCs w:val="24"/>
        </w:rPr>
        <w:t>a obnovu celého areálu. H</w:t>
      </w:r>
      <w:r w:rsidR="0072236B" w:rsidRPr="002A4F71">
        <w:rPr>
          <w:rFonts w:ascii="Arial" w:hAnsi="Arial" w:cs="Arial"/>
          <w:sz w:val="24"/>
          <w:szCs w:val="24"/>
        </w:rPr>
        <w:t>řiště a areál je využívaný širokou veřejností.</w:t>
      </w:r>
    </w:p>
    <w:p w14:paraId="55301710" w14:textId="61FC1B1C" w:rsidR="00F62FB8" w:rsidRDefault="00F62FB8" w:rsidP="00F74352">
      <w:pPr>
        <w:pStyle w:val="Odstavecseseznamem"/>
        <w:numPr>
          <w:ilvl w:val="0"/>
          <w:numId w:val="2"/>
        </w:numPr>
        <w:jc w:val="both"/>
        <w:rPr>
          <w:rFonts w:ascii="Arial" w:hAnsi="Arial" w:cs="Arial"/>
          <w:sz w:val="24"/>
          <w:szCs w:val="24"/>
        </w:rPr>
      </w:pPr>
      <w:r>
        <w:rPr>
          <w:rFonts w:ascii="Arial" w:hAnsi="Arial" w:cs="Arial"/>
          <w:sz w:val="24"/>
          <w:szCs w:val="24"/>
          <w:u w:val="single"/>
        </w:rPr>
        <w:t xml:space="preserve">Workoutové hřiště </w:t>
      </w:r>
      <w:r w:rsidRPr="00617D17">
        <w:rPr>
          <w:rFonts w:ascii="Arial" w:hAnsi="Arial" w:cs="Arial"/>
          <w:sz w:val="24"/>
          <w:szCs w:val="24"/>
        </w:rPr>
        <w:t xml:space="preserve">je </w:t>
      </w:r>
      <w:r w:rsidR="00C61DED" w:rsidRPr="00617D17">
        <w:rPr>
          <w:rFonts w:ascii="Arial" w:hAnsi="Arial" w:cs="Arial"/>
          <w:sz w:val="24"/>
          <w:szCs w:val="24"/>
        </w:rPr>
        <w:t>umístěno v relaxační a oddechové zóně vedle hřbitova</w:t>
      </w:r>
      <w:r w:rsidR="00C61DED">
        <w:rPr>
          <w:rFonts w:ascii="Arial" w:hAnsi="Arial" w:cs="Arial"/>
          <w:sz w:val="24"/>
          <w:szCs w:val="24"/>
        </w:rPr>
        <w:t xml:space="preserve"> a je </w:t>
      </w:r>
      <w:r w:rsidR="001F5286">
        <w:rPr>
          <w:rFonts w:ascii="Arial" w:hAnsi="Arial" w:cs="Arial"/>
          <w:sz w:val="24"/>
          <w:szCs w:val="24"/>
        </w:rPr>
        <w:t xml:space="preserve">volně </w:t>
      </w:r>
      <w:r>
        <w:rPr>
          <w:rFonts w:ascii="Arial" w:hAnsi="Arial" w:cs="Arial"/>
          <w:sz w:val="24"/>
          <w:szCs w:val="24"/>
        </w:rPr>
        <w:t>přístupné veřejnosti</w:t>
      </w:r>
      <w:r w:rsidR="005D67FB">
        <w:rPr>
          <w:rFonts w:ascii="Arial" w:hAnsi="Arial" w:cs="Arial"/>
          <w:sz w:val="24"/>
          <w:szCs w:val="24"/>
        </w:rPr>
        <w:t xml:space="preserve">. Na hřišti jsou instalovány prvky </w:t>
      </w:r>
      <w:r w:rsidR="002A4F71">
        <w:rPr>
          <w:rFonts w:ascii="Arial" w:hAnsi="Arial" w:cs="Arial"/>
          <w:sz w:val="24"/>
          <w:szCs w:val="24"/>
        </w:rPr>
        <w:t>pro cvičení a posilování vahou vlastního těla</w:t>
      </w:r>
      <w:r w:rsidR="005D67FB">
        <w:rPr>
          <w:rFonts w:ascii="Arial" w:hAnsi="Arial" w:cs="Arial"/>
          <w:sz w:val="24"/>
          <w:szCs w:val="24"/>
        </w:rPr>
        <w:t>.</w:t>
      </w:r>
    </w:p>
    <w:p w14:paraId="034C3601" w14:textId="1B8A832D" w:rsidR="0051375E" w:rsidRDefault="0051375E" w:rsidP="004C79BB">
      <w:pPr>
        <w:pStyle w:val="Odstavecseseznamem"/>
        <w:numPr>
          <w:ilvl w:val="0"/>
          <w:numId w:val="2"/>
        </w:numPr>
        <w:rPr>
          <w:rFonts w:ascii="Arial" w:hAnsi="Arial" w:cs="Arial"/>
          <w:sz w:val="24"/>
          <w:szCs w:val="24"/>
        </w:rPr>
      </w:pPr>
      <w:r>
        <w:rPr>
          <w:rFonts w:ascii="Arial" w:hAnsi="Arial" w:cs="Arial"/>
          <w:sz w:val="24"/>
          <w:szCs w:val="24"/>
          <w:u w:val="single"/>
        </w:rPr>
        <w:t xml:space="preserve">Sokolovna </w:t>
      </w:r>
      <w:r>
        <w:rPr>
          <w:rFonts w:ascii="Arial" w:hAnsi="Arial" w:cs="Arial"/>
          <w:sz w:val="24"/>
          <w:szCs w:val="24"/>
        </w:rPr>
        <w:t xml:space="preserve">je </w:t>
      </w:r>
      <w:r w:rsidR="00C61DED" w:rsidRPr="00056151">
        <w:rPr>
          <w:rFonts w:ascii="Arial" w:hAnsi="Arial" w:cs="Arial"/>
          <w:sz w:val="24"/>
          <w:szCs w:val="24"/>
        </w:rPr>
        <w:t>využívána jak pro pořádání kulturně společenských akcí, tak i pro volnočasové sportovní aktivity občanů jako volejbal, trénink sebeobrany,</w:t>
      </w:r>
      <w:r w:rsidR="004C79BB">
        <w:rPr>
          <w:rFonts w:ascii="Arial" w:hAnsi="Arial" w:cs="Arial"/>
          <w:sz w:val="24"/>
          <w:szCs w:val="24"/>
        </w:rPr>
        <w:t xml:space="preserve"> hodiny </w:t>
      </w:r>
      <w:r w:rsidR="00C61DED" w:rsidRPr="00056151">
        <w:rPr>
          <w:rFonts w:ascii="Arial" w:hAnsi="Arial" w:cs="Arial"/>
          <w:sz w:val="24"/>
          <w:szCs w:val="24"/>
        </w:rPr>
        <w:t>tancování</w:t>
      </w:r>
      <w:r w:rsidR="002A4F71" w:rsidRPr="00056151">
        <w:rPr>
          <w:rFonts w:ascii="Arial" w:hAnsi="Arial" w:cs="Arial"/>
          <w:sz w:val="24"/>
          <w:szCs w:val="24"/>
        </w:rPr>
        <w:t>,</w:t>
      </w:r>
      <w:r w:rsidR="004C79BB">
        <w:rPr>
          <w:rFonts w:ascii="Arial" w:hAnsi="Arial" w:cs="Arial"/>
          <w:sz w:val="24"/>
          <w:szCs w:val="24"/>
        </w:rPr>
        <w:t xml:space="preserve"> </w:t>
      </w:r>
      <w:r w:rsidR="00C61DED" w:rsidRPr="00056151">
        <w:rPr>
          <w:rFonts w:ascii="Arial" w:hAnsi="Arial" w:cs="Arial"/>
          <w:sz w:val="24"/>
          <w:szCs w:val="24"/>
        </w:rPr>
        <w:t>Z</w:t>
      </w:r>
      <w:r w:rsidR="004C79BB">
        <w:rPr>
          <w:rFonts w:ascii="Arial" w:hAnsi="Arial" w:cs="Arial"/>
          <w:sz w:val="24"/>
          <w:szCs w:val="24"/>
        </w:rPr>
        <w:t>umba apod.</w:t>
      </w:r>
      <w:r w:rsidR="00C61DED">
        <w:rPr>
          <w:rFonts w:ascii="Arial" w:hAnsi="Arial" w:cs="Arial"/>
          <w:sz w:val="24"/>
          <w:szCs w:val="24"/>
        </w:rPr>
        <w:br/>
        <w:t>V</w:t>
      </w:r>
      <w:r>
        <w:rPr>
          <w:rFonts w:ascii="Arial" w:hAnsi="Arial" w:cs="Arial"/>
          <w:sz w:val="24"/>
          <w:szCs w:val="24"/>
        </w:rPr>
        <w:t xml:space="preserve"> dopoledních hodinách </w:t>
      </w:r>
      <w:r w:rsidR="00C61DED">
        <w:rPr>
          <w:rFonts w:ascii="Arial" w:hAnsi="Arial" w:cs="Arial"/>
          <w:sz w:val="24"/>
          <w:szCs w:val="24"/>
        </w:rPr>
        <w:t xml:space="preserve">slouží prostory sokolovny </w:t>
      </w:r>
      <w:r>
        <w:rPr>
          <w:rFonts w:ascii="Arial" w:hAnsi="Arial" w:cs="Arial"/>
          <w:sz w:val="24"/>
          <w:szCs w:val="24"/>
        </w:rPr>
        <w:t xml:space="preserve">žákům prvního stupně ZŠ </w:t>
      </w:r>
      <w:r w:rsidR="00C61DED">
        <w:rPr>
          <w:rFonts w:ascii="Arial" w:hAnsi="Arial" w:cs="Arial"/>
          <w:sz w:val="24"/>
          <w:szCs w:val="24"/>
        </w:rPr>
        <w:t xml:space="preserve">pro </w:t>
      </w:r>
      <w:r w:rsidR="00C61DED" w:rsidRPr="007F680A">
        <w:rPr>
          <w:rFonts w:ascii="Arial" w:hAnsi="Arial" w:cs="Arial"/>
          <w:sz w:val="24"/>
          <w:szCs w:val="24"/>
        </w:rPr>
        <w:t>výuku tělesné výchovy</w:t>
      </w:r>
    </w:p>
    <w:p w14:paraId="7B885541" w14:textId="17ADBAB3" w:rsidR="000C30B5" w:rsidRDefault="006C54D5" w:rsidP="002A4F71">
      <w:pPr>
        <w:tabs>
          <w:tab w:val="left" w:pos="851"/>
        </w:tabs>
        <w:ind w:left="851" w:hanging="851"/>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sidR="00C61DED" w:rsidRPr="00732C87">
        <w:rPr>
          <w:rFonts w:ascii="Arial" w:hAnsi="Arial" w:cs="Arial"/>
          <w:sz w:val="24"/>
          <w:szCs w:val="24"/>
        </w:rPr>
        <w:t>Na sportovištích Obce Vrbátky aktivně trénují</w:t>
      </w:r>
      <w:r w:rsidR="00113926" w:rsidRPr="00732C87">
        <w:rPr>
          <w:rFonts w:ascii="Arial" w:hAnsi="Arial" w:cs="Arial"/>
          <w:sz w:val="24"/>
          <w:szCs w:val="24"/>
        </w:rPr>
        <w:t xml:space="preserve"> jak místní, tak i „přespolní“ kluby a sdružení:</w:t>
      </w:r>
      <w:r w:rsidR="00113926">
        <w:rPr>
          <w:rFonts w:ascii="Arial" w:hAnsi="Arial" w:cs="Arial"/>
          <w:sz w:val="24"/>
          <w:szCs w:val="24"/>
        </w:rPr>
        <w:t xml:space="preserve"> </w:t>
      </w:r>
    </w:p>
    <w:p w14:paraId="59C13F75" w14:textId="370F98AC" w:rsidR="00907B76" w:rsidRDefault="00907B76" w:rsidP="00907B76">
      <w:pPr>
        <w:pStyle w:val="Odstavecseseznamem"/>
        <w:numPr>
          <w:ilvl w:val="0"/>
          <w:numId w:val="2"/>
        </w:numPr>
        <w:jc w:val="both"/>
        <w:rPr>
          <w:rFonts w:ascii="Arial" w:hAnsi="Arial" w:cs="Arial"/>
          <w:sz w:val="24"/>
          <w:szCs w:val="24"/>
        </w:rPr>
      </w:pPr>
      <w:r>
        <w:rPr>
          <w:rFonts w:ascii="Arial" w:hAnsi="Arial" w:cs="Arial"/>
          <w:sz w:val="24"/>
          <w:szCs w:val="24"/>
        </w:rPr>
        <w:t xml:space="preserve">Fotbalový klub </w:t>
      </w:r>
      <w:r w:rsidR="00113926">
        <w:rPr>
          <w:rFonts w:ascii="Arial" w:hAnsi="Arial" w:cs="Arial"/>
          <w:sz w:val="24"/>
          <w:szCs w:val="24"/>
        </w:rPr>
        <w:t>FC</w:t>
      </w:r>
      <w:r w:rsidR="00281DB4">
        <w:rPr>
          <w:rFonts w:ascii="Arial" w:hAnsi="Arial" w:cs="Arial"/>
          <w:sz w:val="24"/>
          <w:szCs w:val="24"/>
        </w:rPr>
        <w:t xml:space="preserve"> Copa</w:t>
      </w:r>
      <w:r w:rsidR="00113926">
        <w:rPr>
          <w:rFonts w:ascii="Arial" w:hAnsi="Arial" w:cs="Arial"/>
          <w:sz w:val="24"/>
          <w:szCs w:val="24"/>
        </w:rPr>
        <w:t xml:space="preserve"> </w:t>
      </w:r>
      <w:r>
        <w:rPr>
          <w:rFonts w:ascii="Arial" w:hAnsi="Arial" w:cs="Arial"/>
          <w:sz w:val="24"/>
          <w:szCs w:val="24"/>
        </w:rPr>
        <w:t>Vrbátky</w:t>
      </w:r>
    </w:p>
    <w:p w14:paraId="65D02D94" w14:textId="6A4E03BD" w:rsidR="00907B76" w:rsidRDefault="00907B76" w:rsidP="00907B76">
      <w:pPr>
        <w:pStyle w:val="Odstavecseseznamem"/>
        <w:numPr>
          <w:ilvl w:val="0"/>
          <w:numId w:val="2"/>
        </w:numPr>
        <w:jc w:val="both"/>
        <w:rPr>
          <w:rFonts w:ascii="Arial" w:hAnsi="Arial" w:cs="Arial"/>
          <w:sz w:val="24"/>
          <w:szCs w:val="24"/>
        </w:rPr>
      </w:pPr>
      <w:r>
        <w:rPr>
          <w:rFonts w:ascii="Arial" w:hAnsi="Arial" w:cs="Arial"/>
          <w:sz w:val="24"/>
          <w:szCs w:val="24"/>
        </w:rPr>
        <w:t>Tělovýchovná jednota Sokol Dubany</w:t>
      </w:r>
    </w:p>
    <w:p w14:paraId="4DF26524" w14:textId="6B20AB7F" w:rsidR="00907B76" w:rsidRDefault="00281DB4" w:rsidP="00907B76">
      <w:pPr>
        <w:pStyle w:val="Odstavecseseznamem"/>
        <w:numPr>
          <w:ilvl w:val="0"/>
          <w:numId w:val="2"/>
        </w:numPr>
        <w:jc w:val="both"/>
        <w:rPr>
          <w:rFonts w:ascii="Arial" w:hAnsi="Arial" w:cs="Arial"/>
          <w:sz w:val="24"/>
          <w:szCs w:val="24"/>
        </w:rPr>
      </w:pPr>
      <w:r>
        <w:rPr>
          <w:rFonts w:ascii="Arial" w:hAnsi="Arial" w:cs="Arial"/>
          <w:sz w:val="24"/>
          <w:szCs w:val="24"/>
        </w:rPr>
        <w:t xml:space="preserve">Florbal </w:t>
      </w:r>
      <w:r w:rsidR="00113926">
        <w:rPr>
          <w:rFonts w:ascii="Arial" w:hAnsi="Arial" w:cs="Arial"/>
          <w:sz w:val="24"/>
          <w:szCs w:val="24"/>
        </w:rPr>
        <w:t>FBC Playmakers Prostějov</w:t>
      </w:r>
    </w:p>
    <w:p w14:paraId="19D784CD" w14:textId="600B4A5A" w:rsidR="00907B76" w:rsidRDefault="00B06350" w:rsidP="00907B76">
      <w:pPr>
        <w:pStyle w:val="Odstavecseseznamem"/>
        <w:numPr>
          <w:ilvl w:val="0"/>
          <w:numId w:val="2"/>
        </w:numPr>
        <w:jc w:val="both"/>
        <w:rPr>
          <w:rFonts w:ascii="Arial" w:hAnsi="Arial" w:cs="Arial"/>
          <w:sz w:val="24"/>
          <w:szCs w:val="24"/>
        </w:rPr>
      </w:pPr>
      <w:r>
        <w:rPr>
          <w:rFonts w:ascii="Arial" w:hAnsi="Arial" w:cs="Arial"/>
          <w:sz w:val="24"/>
          <w:szCs w:val="24"/>
        </w:rPr>
        <w:t>Volejbalový k</w:t>
      </w:r>
      <w:r w:rsidR="009078C7">
        <w:rPr>
          <w:rFonts w:ascii="Arial" w:hAnsi="Arial" w:cs="Arial"/>
          <w:sz w:val="24"/>
          <w:szCs w:val="24"/>
        </w:rPr>
        <w:t xml:space="preserve">lub </w:t>
      </w:r>
      <w:r w:rsidR="00113926">
        <w:rPr>
          <w:rFonts w:ascii="Arial" w:hAnsi="Arial" w:cs="Arial"/>
          <w:sz w:val="24"/>
          <w:szCs w:val="24"/>
        </w:rPr>
        <w:t xml:space="preserve">VK </w:t>
      </w:r>
      <w:r w:rsidR="009078C7">
        <w:rPr>
          <w:rFonts w:ascii="Arial" w:hAnsi="Arial" w:cs="Arial"/>
          <w:sz w:val="24"/>
          <w:szCs w:val="24"/>
        </w:rPr>
        <w:t>Vrbátky</w:t>
      </w:r>
      <w:r>
        <w:rPr>
          <w:rFonts w:ascii="Arial" w:hAnsi="Arial" w:cs="Arial"/>
          <w:sz w:val="24"/>
          <w:szCs w:val="24"/>
        </w:rPr>
        <w:t xml:space="preserve"> </w:t>
      </w:r>
    </w:p>
    <w:p w14:paraId="2C30572E" w14:textId="6F8A8B28" w:rsidR="004331A2" w:rsidRDefault="004331A2" w:rsidP="00907B76">
      <w:pPr>
        <w:pStyle w:val="Odstavecseseznamem"/>
        <w:numPr>
          <w:ilvl w:val="0"/>
          <w:numId w:val="2"/>
        </w:numPr>
        <w:jc w:val="both"/>
        <w:rPr>
          <w:rFonts w:ascii="Arial" w:hAnsi="Arial" w:cs="Arial"/>
          <w:sz w:val="24"/>
          <w:szCs w:val="24"/>
        </w:rPr>
      </w:pPr>
      <w:r>
        <w:rPr>
          <w:rFonts w:ascii="Arial" w:hAnsi="Arial" w:cs="Arial"/>
          <w:sz w:val="24"/>
          <w:szCs w:val="24"/>
        </w:rPr>
        <w:t>Volejbal Sexmeralda Prostějov</w:t>
      </w:r>
    </w:p>
    <w:p w14:paraId="3109630F" w14:textId="01318254" w:rsidR="004331A2" w:rsidRDefault="004331A2" w:rsidP="00907B76">
      <w:pPr>
        <w:pStyle w:val="Odstavecseseznamem"/>
        <w:numPr>
          <w:ilvl w:val="0"/>
          <w:numId w:val="2"/>
        </w:numPr>
        <w:jc w:val="both"/>
        <w:rPr>
          <w:rFonts w:ascii="Arial" w:hAnsi="Arial" w:cs="Arial"/>
          <w:sz w:val="24"/>
          <w:szCs w:val="24"/>
        </w:rPr>
      </w:pPr>
      <w:r>
        <w:rPr>
          <w:rFonts w:ascii="Arial" w:hAnsi="Arial" w:cs="Arial"/>
          <w:sz w:val="24"/>
          <w:szCs w:val="24"/>
        </w:rPr>
        <w:t>Volejbal Bobínci Olomouc</w:t>
      </w:r>
    </w:p>
    <w:p w14:paraId="63617647" w14:textId="6231B5CD" w:rsidR="004331A2" w:rsidRDefault="004331A2" w:rsidP="00907B76">
      <w:pPr>
        <w:pStyle w:val="Odstavecseseznamem"/>
        <w:numPr>
          <w:ilvl w:val="0"/>
          <w:numId w:val="2"/>
        </w:numPr>
        <w:jc w:val="both"/>
        <w:rPr>
          <w:rFonts w:ascii="Arial" w:hAnsi="Arial" w:cs="Arial"/>
          <w:sz w:val="24"/>
          <w:szCs w:val="24"/>
        </w:rPr>
      </w:pPr>
      <w:r>
        <w:rPr>
          <w:rFonts w:ascii="Arial" w:hAnsi="Arial" w:cs="Arial"/>
          <w:sz w:val="24"/>
          <w:szCs w:val="24"/>
        </w:rPr>
        <w:t>Volejbal Pískomil Olomouc</w:t>
      </w:r>
    </w:p>
    <w:p w14:paraId="1C9513EC" w14:textId="281871F6" w:rsidR="00B06350" w:rsidRDefault="00B06350" w:rsidP="00907B76">
      <w:pPr>
        <w:pStyle w:val="Odstavecseseznamem"/>
        <w:numPr>
          <w:ilvl w:val="0"/>
          <w:numId w:val="2"/>
        </w:numPr>
        <w:jc w:val="both"/>
        <w:rPr>
          <w:rFonts w:ascii="Arial" w:hAnsi="Arial" w:cs="Arial"/>
          <w:sz w:val="24"/>
          <w:szCs w:val="24"/>
        </w:rPr>
      </w:pPr>
      <w:r>
        <w:rPr>
          <w:rFonts w:ascii="Arial" w:hAnsi="Arial" w:cs="Arial"/>
          <w:sz w:val="24"/>
          <w:szCs w:val="24"/>
        </w:rPr>
        <w:t>Tenisový kroužek</w:t>
      </w:r>
      <w:r w:rsidR="00113926">
        <w:rPr>
          <w:rFonts w:ascii="Arial" w:hAnsi="Arial" w:cs="Arial"/>
          <w:sz w:val="24"/>
          <w:szCs w:val="24"/>
        </w:rPr>
        <w:t xml:space="preserve"> – CVČ Vrbátky</w:t>
      </w:r>
    </w:p>
    <w:p w14:paraId="4CD8A0D7" w14:textId="3144FF82" w:rsidR="004331A2" w:rsidRDefault="004331A2" w:rsidP="00907B76">
      <w:pPr>
        <w:pStyle w:val="Odstavecseseznamem"/>
        <w:numPr>
          <w:ilvl w:val="0"/>
          <w:numId w:val="2"/>
        </w:numPr>
        <w:jc w:val="both"/>
        <w:rPr>
          <w:rFonts w:ascii="Arial" w:hAnsi="Arial" w:cs="Arial"/>
          <w:sz w:val="24"/>
          <w:szCs w:val="24"/>
        </w:rPr>
      </w:pPr>
      <w:r>
        <w:rPr>
          <w:rFonts w:ascii="Arial" w:hAnsi="Arial" w:cs="Arial"/>
          <w:sz w:val="24"/>
          <w:szCs w:val="24"/>
        </w:rPr>
        <w:t>Volejbalový kroužek – CVČ Vrbátky</w:t>
      </w:r>
    </w:p>
    <w:p w14:paraId="2C5208E5" w14:textId="658DCA96" w:rsidR="00B06350" w:rsidRDefault="00B06350" w:rsidP="00907B76">
      <w:pPr>
        <w:pStyle w:val="Odstavecseseznamem"/>
        <w:numPr>
          <w:ilvl w:val="0"/>
          <w:numId w:val="2"/>
        </w:numPr>
        <w:jc w:val="both"/>
        <w:rPr>
          <w:rFonts w:ascii="Arial" w:hAnsi="Arial" w:cs="Arial"/>
          <w:sz w:val="24"/>
          <w:szCs w:val="24"/>
        </w:rPr>
      </w:pPr>
      <w:r>
        <w:rPr>
          <w:rFonts w:ascii="Arial" w:hAnsi="Arial" w:cs="Arial"/>
          <w:sz w:val="24"/>
          <w:szCs w:val="24"/>
        </w:rPr>
        <w:t>Cvičení jógy</w:t>
      </w:r>
    </w:p>
    <w:p w14:paraId="0BA1CD90" w14:textId="3F0AFBE3" w:rsidR="00B02FBF" w:rsidRDefault="00B02FBF" w:rsidP="00907B76">
      <w:pPr>
        <w:pStyle w:val="Odstavecseseznamem"/>
        <w:numPr>
          <w:ilvl w:val="0"/>
          <w:numId w:val="2"/>
        </w:numPr>
        <w:jc w:val="both"/>
        <w:rPr>
          <w:rFonts w:ascii="Arial" w:hAnsi="Arial" w:cs="Arial"/>
          <w:sz w:val="24"/>
          <w:szCs w:val="24"/>
        </w:rPr>
      </w:pPr>
      <w:r>
        <w:rPr>
          <w:rFonts w:ascii="Arial" w:hAnsi="Arial" w:cs="Arial"/>
          <w:sz w:val="24"/>
          <w:szCs w:val="24"/>
        </w:rPr>
        <w:t>Cvičení žen</w:t>
      </w:r>
    </w:p>
    <w:p w14:paraId="236E0F41" w14:textId="6AF050B1" w:rsidR="004331A2" w:rsidRDefault="004331A2" w:rsidP="00907B76">
      <w:pPr>
        <w:pStyle w:val="Odstavecseseznamem"/>
        <w:numPr>
          <w:ilvl w:val="0"/>
          <w:numId w:val="2"/>
        </w:numPr>
        <w:jc w:val="both"/>
        <w:rPr>
          <w:rFonts w:ascii="Arial" w:hAnsi="Arial" w:cs="Arial"/>
          <w:sz w:val="24"/>
          <w:szCs w:val="24"/>
        </w:rPr>
      </w:pPr>
      <w:r>
        <w:rPr>
          <w:rFonts w:ascii="Arial" w:hAnsi="Arial" w:cs="Arial"/>
          <w:sz w:val="24"/>
          <w:szCs w:val="24"/>
        </w:rPr>
        <w:t>Futsal</w:t>
      </w:r>
    </w:p>
    <w:p w14:paraId="2054996D" w14:textId="6A3A928C" w:rsidR="004331A2" w:rsidRDefault="004331A2" w:rsidP="00907B76">
      <w:pPr>
        <w:pStyle w:val="Odstavecseseznamem"/>
        <w:numPr>
          <w:ilvl w:val="0"/>
          <w:numId w:val="2"/>
        </w:numPr>
        <w:jc w:val="both"/>
        <w:rPr>
          <w:rFonts w:ascii="Arial" w:hAnsi="Arial" w:cs="Arial"/>
          <w:sz w:val="24"/>
          <w:szCs w:val="24"/>
        </w:rPr>
      </w:pPr>
      <w:r>
        <w:rPr>
          <w:rFonts w:ascii="Arial" w:hAnsi="Arial" w:cs="Arial"/>
          <w:sz w:val="24"/>
          <w:szCs w:val="24"/>
        </w:rPr>
        <w:t>Badbinton</w:t>
      </w:r>
    </w:p>
    <w:p w14:paraId="7B5012B4" w14:textId="0F1B169F" w:rsidR="00113926" w:rsidRPr="00907B76" w:rsidRDefault="00113926" w:rsidP="00907B76">
      <w:pPr>
        <w:pStyle w:val="Odstavecseseznamem"/>
        <w:numPr>
          <w:ilvl w:val="0"/>
          <w:numId w:val="2"/>
        </w:numPr>
        <w:jc w:val="both"/>
        <w:rPr>
          <w:rFonts w:ascii="Arial" w:hAnsi="Arial" w:cs="Arial"/>
          <w:sz w:val="24"/>
          <w:szCs w:val="24"/>
        </w:rPr>
      </w:pPr>
      <w:r>
        <w:rPr>
          <w:rFonts w:ascii="Arial" w:hAnsi="Arial" w:cs="Arial"/>
          <w:sz w:val="24"/>
          <w:szCs w:val="24"/>
        </w:rPr>
        <w:t>SDH Štětovice</w:t>
      </w:r>
    </w:p>
    <w:p w14:paraId="7CAAF444" w14:textId="77777777" w:rsidR="00DF1206" w:rsidRDefault="00DF1206" w:rsidP="006C54D5">
      <w:pPr>
        <w:ind w:left="708"/>
        <w:jc w:val="both"/>
        <w:rPr>
          <w:rFonts w:ascii="Arial" w:hAnsi="Arial" w:cs="Arial"/>
          <w:sz w:val="24"/>
          <w:szCs w:val="24"/>
        </w:rPr>
      </w:pPr>
    </w:p>
    <w:p w14:paraId="5E34A636" w14:textId="4DF61E08" w:rsidR="000C30B5" w:rsidRDefault="006C54D5" w:rsidP="006C54D5">
      <w:pPr>
        <w:ind w:left="708"/>
        <w:jc w:val="both"/>
        <w:rPr>
          <w:rFonts w:ascii="Arial" w:hAnsi="Arial" w:cs="Arial"/>
          <w:sz w:val="24"/>
          <w:szCs w:val="24"/>
        </w:rPr>
      </w:pPr>
      <w:r>
        <w:rPr>
          <w:rFonts w:ascii="Arial" w:hAnsi="Arial" w:cs="Arial"/>
          <w:sz w:val="24"/>
          <w:szCs w:val="24"/>
        </w:rPr>
        <w:t xml:space="preserve">Mimo organizované </w:t>
      </w:r>
      <w:r w:rsidR="00967FB3">
        <w:rPr>
          <w:rFonts w:ascii="Arial" w:hAnsi="Arial" w:cs="Arial"/>
          <w:sz w:val="24"/>
          <w:szCs w:val="24"/>
        </w:rPr>
        <w:t xml:space="preserve">oddíly </w:t>
      </w:r>
      <w:r w:rsidR="00CB748B">
        <w:rPr>
          <w:rFonts w:ascii="Arial" w:hAnsi="Arial" w:cs="Arial"/>
          <w:sz w:val="24"/>
          <w:szCs w:val="24"/>
        </w:rPr>
        <w:t>mnoho</w:t>
      </w:r>
      <w:r w:rsidR="00967FB3">
        <w:rPr>
          <w:rFonts w:ascii="Arial" w:hAnsi="Arial" w:cs="Arial"/>
          <w:sz w:val="24"/>
          <w:szCs w:val="24"/>
        </w:rPr>
        <w:t xml:space="preserve"> </w:t>
      </w:r>
      <w:r>
        <w:rPr>
          <w:rFonts w:ascii="Arial" w:hAnsi="Arial" w:cs="Arial"/>
          <w:sz w:val="24"/>
          <w:szCs w:val="24"/>
        </w:rPr>
        <w:t>obyvatel Vrbáte</w:t>
      </w:r>
      <w:r w:rsidR="00967FB3">
        <w:rPr>
          <w:rFonts w:ascii="Arial" w:hAnsi="Arial" w:cs="Arial"/>
          <w:sz w:val="24"/>
          <w:szCs w:val="24"/>
        </w:rPr>
        <w:t>k</w:t>
      </w:r>
      <w:r>
        <w:rPr>
          <w:rFonts w:ascii="Arial" w:hAnsi="Arial" w:cs="Arial"/>
          <w:sz w:val="24"/>
          <w:szCs w:val="24"/>
        </w:rPr>
        <w:t xml:space="preserve"> sportuje individuálně. </w:t>
      </w:r>
      <w:r w:rsidR="00967FB3">
        <w:rPr>
          <w:rFonts w:ascii="Arial" w:hAnsi="Arial" w:cs="Arial"/>
          <w:sz w:val="24"/>
          <w:szCs w:val="24"/>
        </w:rPr>
        <w:t xml:space="preserve"> </w:t>
      </w:r>
      <w:r>
        <w:rPr>
          <w:rFonts w:ascii="Arial" w:hAnsi="Arial" w:cs="Arial"/>
          <w:sz w:val="24"/>
          <w:szCs w:val="24"/>
        </w:rPr>
        <w:t>Velká skupina</w:t>
      </w:r>
      <w:r w:rsidR="00B06350">
        <w:rPr>
          <w:rFonts w:ascii="Arial" w:hAnsi="Arial" w:cs="Arial"/>
          <w:sz w:val="24"/>
          <w:szCs w:val="24"/>
        </w:rPr>
        <w:t xml:space="preserve"> </w:t>
      </w:r>
      <w:r w:rsidR="00967FB3">
        <w:rPr>
          <w:rFonts w:ascii="Arial" w:hAnsi="Arial" w:cs="Arial"/>
          <w:sz w:val="24"/>
          <w:szCs w:val="24"/>
        </w:rPr>
        <w:t>místních obyvatel se</w:t>
      </w:r>
      <w:r w:rsidR="003229A3">
        <w:rPr>
          <w:rFonts w:ascii="Arial" w:hAnsi="Arial" w:cs="Arial"/>
          <w:sz w:val="24"/>
          <w:szCs w:val="24"/>
        </w:rPr>
        <w:t xml:space="preserve"> také</w:t>
      </w:r>
      <w:r w:rsidR="00967FB3">
        <w:rPr>
          <w:rFonts w:ascii="Arial" w:hAnsi="Arial" w:cs="Arial"/>
          <w:sz w:val="24"/>
          <w:szCs w:val="24"/>
        </w:rPr>
        <w:t xml:space="preserve"> zapojuje do akce 4Drun, což je </w:t>
      </w:r>
      <w:r w:rsidR="003229A3">
        <w:rPr>
          <w:rFonts w:ascii="Arial" w:hAnsi="Arial" w:cs="Arial"/>
          <w:sz w:val="24"/>
          <w:szCs w:val="24"/>
        </w:rPr>
        <w:t>běžecký závod</w:t>
      </w:r>
      <w:r w:rsidR="00113926">
        <w:rPr>
          <w:rFonts w:ascii="Arial" w:hAnsi="Arial" w:cs="Arial"/>
          <w:sz w:val="24"/>
          <w:szCs w:val="24"/>
        </w:rPr>
        <w:t xml:space="preserve"> </w:t>
      </w:r>
      <w:r w:rsidR="00113926" w:rsidRPr="00984F11">
        <w:rPr>
          <w:rFonts w:ascii="Arial" w:hAnsi="Arial" w:cs="Arial"/>
          <w:sz w:val="24"/>
          <w:szCs w:val="24"/>
        </w:rPr>
        <w:t>na 10km</w:t>
      </w:r>
      <w:r w:rsidR="003229A3">
        <w:rPr>
          <w:rFonts w:ascii="Arial" w:hAnsi="Arial" w:cs="Arial"/>
          <w:sz w:val="24"/>
          <w:szCs w:val="24"/>
        </w:rPr>
        <w:t>.</w:t>
      </w:r>
      <w:r w:rsidR="00967FB3">
        <w:rPr>
          <w:rFonts w:ascii="Arial" w:hAnsi="Arial" w:cs="Arial"/>
          <w:sz w:val="24"/>
          <w:szCs w:val="24"/>
        </w:rPr>
        <w:t xml:space="preserve"> </w:t>
      </w:r>
    </w:p>
    <w:p w14:paraId="4CDEDC8A" w14:textId="77777777" w:rsidR="00B16A5A" w:rsidRDefault="00B16A5A" w:rsidP="006C54D5">
      <w:pPr>
        <w:ind w:left="708"/>
        <w:jc w:val="both"/>
        <w:rPr>
          <w:rFonts w:ascii="Arial" w:hAnsi="Arial" w:cs="Arial"/>
          <w:sz w:val="24"/>
          <w:szCs w:val="24"/>
        </w:rPr>
      </w:pPr>
    </w:p>
    <w:p w14:paraId="4D3AF620" w14:textId="77777777" w:rsidR="00553434" w:rsidRDefault="000C30B5" w:rsidP="000A4512">
      <w:pPr>
        <w:spacing w:after="0"/>
        <w:jc w:val="center"/>
        <w:rPr>
          <w:rFonts w:ascii="Arial" w:hAnsi="Arial" w:cs="Arial"/>
          <w:b/>
          <w:bCs/>
          <w:sz w:val="24"/>
          <w:szCs w:val="24"/>
          <w:u w:val="single"/>
        </w:rPr>
      </w:pPr>
      <w:r w:rsidRPr="00553434">
        <w:rPr>
          <w:rFonts w:ascii="Arial" w:hAnsi="Arial" w:cs="Arial"/>
          <w:b/>
          <w:bCs/>
          <w:sz w:val="24"/>
          <w:szCs w:val="24"/>
          <w:u w:val="single"/>
        </w:rPr>
        <w:t xml:space="preserve">Strategické cíle a priority v oblasti sportu na obecní úrovni, </w:t>
      </w:r>
    </w:p>
    <w:p w14:paraId="3E94EF78" w14:textId="5CB2AA45" w:rsidR="000C30B5" w:rsidRPr="00553434" w:rsidRDefault="000C30B5" w:rsidP="000A4512">
      <w:pPr>
        <w:spacing w:after="0"/>
        <w:jc w:val="center"/>
        <w:rPr>
          <w:rFonts w:ascii="Arial" w:hAnsi="Arial" w:cs="Arial"/>
          <w:b/>
          <w:bCs/>
          <w:sz w:val="24"/>
          <w:szCs w:val="24"/>
          <w:u w:val="single"/>
        </w:rPr>
      </w:pPr>
      <w:r w:rsidRPr="00553434">
        <w:rPr>
          <w:rFonts w:ascii="Arial" w:hAnsi="Arial" w:cs="Arial"/>
          <w:b/>
          <w:bCs/>
          <w:sz w:val="24"/>
          <w:szCs w:val="24"/>
          <w:u w:val="single"/>
        </w:rPr>
        <w:t>podpora sportu v Obci Vrbátky</w:t>
      </w:r>
    </w:p>
    <w:p w14:paraId="5E351C19" w14:textId="77777777" w:rsidR="00DB3883" w:rsidRPr="00DB3883" w:rsidRDefault="00DB3883" w:rsidP="00DB3883">
      <w:pPr>
        <w:jc w:val="both"/>
        <w:rPr>
          <w:rFonts w:ascii="Arial" w:hAnsi="Arial" w:cs="Arial"/>
          <w:sz w:val="24"/>
          <w:szCs w:val="24"/>
        </w:rPr>
      </w:pPr>
    </w:p>
    <w:p w14:paraId="3B06C913" w14:textId="0E5CBB57" w:rsidR="000069FC" w:rsidRDefault="000069FC" w:rsidP="00143015">
      <w:pPr>
        <w:pStyle w:val="Odstavecseseznamem"/>
        <w:jc w:val="both"/>
        <w:rPr>
          <w:rFonts w:ascii="Arial" w:hAnsi="Arial" w:cs="Arial"/>
          <w:sz w:val="24"/>
          <w:szCs w:val="24"/>
        </w:rPr>
      </w:pPr>
    </w:p>
    <w:p w14:paraId="168BBF7E" w14:textId="09BAA8AE" w:rsidR="000069FC" w:rsidRDefault="00446E07" w:rsidP="00143015">
      <w:pPr>
        <w:pStyle w:val="Odstavecseseznamem"/>
        <w:jc w:val="both"/>
        <w:rPr>
          <w:rFonts w:ascii="Arial" w:hAnsi="Arial" w:cs="Arial"/>
          <w:sz w:val="24"/>
          <w:szCs w:val="24"/>
        </w:rPr>
      </w:pPr>
      <w:r>
        <w:rPr>
          <w:rFonts w:ascii="Arial" w:hAnsi="Arial" w:cs="Arial"/>
          <w:sz w:val="24"/>
          <w:szCs w:val="24"/>
        </w:rPr>
        <w:t>Obec Vrbátky se snaží podporovat zájem všech obyvatel obce o sport a pohybové aktivity obecně.</w:t>
      </w:r>
      <w:r w:rsidR="00A7646A">
        <w:rPr>
          <w:rFonts w:ascii="Arial" w:hAnsi="Arial" w:cs="Arial"/>
          <w:sz w:val="24"/>
          <w:szCs w:val="24"/>
        </w:rPr>
        <w:t xml:space="preserve"> Základní cílovou skupinou tohoto zájmu jsou děti a mládež. Hlavním úkolem je nabídnout mládeži smysluplné využití volného času. Pomocí sportu lze do určité míry ovlivnit chování dětí a mládeže. Jedná se o výchovný prostředek a také nezanedbatelný socializační faktor v prevenci sociálně-patologických jevů v chování dětí a dospívající mládeže.</w:t>
      </w:r>
      <w:r w:rsidR="00B63A0E">
        <w:rPr>
          <w:rFonts w:ascii="Arial" w:hAnsi="Arial" w:cs="Arial"/>
          <w:sz w:val="24"/>
          <w:szCs w:val="24"/>
        </w:rPr>
        <w:t xml:space="preserve"> Pohyb dětí je potřebný pro zdravý tělesný růst a psychický vývoj</w:t>
      </w:r>
      <w:r w:rsidR="006D6FA0">
        <w:rPr>
          <w:rFonts w:ascii="Arial" w:hAnsi="Arial" w:cs="Arial"/>
          <w:sz w:val="24"/>
          <w:szCs w:val="24"/>
        </w:rPr>
        <w:t xml:space="preserve"> každého jedince.</w:t>
      </w:r>
    </w:p>
    <w:p w14:paraId="58E5C013" w14:textId="010680D5" w:rsidR="00A753E4" w:rsidRDefault="00A753E4" w:rsidP="00143015">
      <w:pPr>
        <w:pStyle w:val="Odstavecseseznamem"/>
        <w:jc w:val="both"/>
        <w:rPr>
          <w:rFonts w:ascii="Arial" w:hAnsi="Arial" w:cs="Arial"/>
          <w:sz w:val="24"/>
          <w:szCs w:val="24"/>
        </w:rPr>
      </w:pPr>
    </w:p>
    <w:p w14:paraId="71891C61" w14:textId="61CC013E" w:rsidR="00A753E4" w:rsidRDefault="00A753E4" w:rsidP="00143015">
      <w:pPr>
        <w:pStyle w:val="Odstavecseseznamem"/>
        <w:jc w:val="both"/>
        <w:rPr>
          <w:rFonts w:ascii="Arial" w:hAnsi="Arial" w:cs="Arial"/>
          <w:sz w:val="24"/>
          <w:szCs w:val="24"/>
        </w:rPr>
      </w:pPr>
      <w:r>
        <w:rPr>
          <w:rFonts w:ascii="Arial" w:hAnsi="Arial" w:cs="Arial"/>
          <w:sz w:val="24"/>
          <w:szCs w:val="24"/>
        </w:rPr>
        <w:t xml:space="preserve">Priorita podpory sportu zahrnuje všechny </w:t>
      </w:r>
      <w:r w:rsidR="00195EB1">
        <w:rPr>
          <w:rFonts w:ascii="Arial" w:hAnsi="Arial" w:cs="Arial"/>
          <w:sz w:val="24"/>
          <w:szCs w:val="24"/>
        </w:rPr>
        <w:t>věkové skupiny obyvatel, bez ohledu na věk nebo pohlaví. Cílem je dělat sport dostupnější pro všechny občany bez rozdílu, především otevírat možnosti sportu i pro ekonomicky slabší skupiny obyvatel. Nejde jen o ekonomicky slabší občany, ale také o handicapované či občany vyššího věku.</w:t>
      </w:r>
    </w:p>
    <w:p w14:paraId="6A589B96" w14:textId="6455B131" w:rsidR="002A4CAE" w:rsidRDefault="002A4CAE" w:rsidP="00143015">
      <w:pPr>
        <w:pStyle w:val="Odstavecseseznamem"/>
        <w:jc w:val="both"/>
        <w:rPr>
          <w:rFonts w:ascii="Arial" w:hAnsi="Arial" w:cs="Arial"/>
          <w:sz w:val="24"/>
          <w:szCs w:val="24"/>
        </w:rPr>
      </w:pPr>
    </w:p>
    <w:p w14:paraId="467B8DA0" w14:textId="52B63519" w:rsidR="002A4CAE" w:rsidRDefault="002A4CAE" w:rsidP="00143015">
      <w:pPr>
        <w:pStyle w:val="Odstavecseseznamem"/>
        <w:jc w:val="both"/>
        <w:rPr>
          <w:rFonts w:ascii="Arial" w:hAnsi="Arial" w:cs="Arial"/>
          <w:sz w:val="24"/>
          <w:szCs w:val="24"/>
        </w:rPr>
      </w:pPr>
      <w:r>
        <w:rPr>
          <w:rFonts w:ascii="Arial" w:hAnsi="Arial" w:cs="Arial"/>
          <w:sz w:val="24"/>
          <w:szCs w:val="24"/>
        </w:rPr>
        <w:t>Obec vytvořila a nadále vytváří a zlepšuje podmínky pro různé sporty a pohybové aktivity na území obce. Jde o udržování sportovní infrastruktury obce, budování a rozšiřování sportovišť, hřišť a míst pro aktivní odpočinek v obci a jejím bezprostředním okolí. Obec Vrbátky dlouhodobě chápe důležitost sportu</w:t>
      </w:r>
      <w:r w:rsidR="00707246">
        <w:rPr>
          <w:rFonts w:ascii="Arial" w:hAnsi="Arial" w:cs="Arial"/>
          <w:sz w:val="24"/>
          <w:szCs w:val="24"/>
        </w:rPr>
        <w:t xml:space="preserve"> </w:t>
      </w:r>
      <w:r w:rsidR="00707246">
        <w:rPr>
          <w:rFonts w:ascii="Arial" w:hAnsi="Arial" w:cs="Arial"/>
          <w:sz w:val="24"/>
          <w:szCs w:val="24"/>
        </w:rPr>
        <w:lastRenderedPageBreak/>
        <w:t>a sportovní infrastruktury jako prostředek pro udržení zájmu o pohybové aktivity svých obyvatel.</w:t>
      </w:r>
      <w:r w:rsidR="00C2375D">
        <w:rPr>
          <w:rFonts w:ascii="Arial" w:hAnsi="Arial" w:cs="Arial"/>
          <w:sz w:val="24"/>
          <w:szCs w:val="24"/>
        </w:rPr>
        <w:t xml:space="preserve"> </w:t>
      </w:r>
      <w:r w:rsidR="00BC3670">
        <w:rPr>
          <w:rFonts w:ascii="Arial" w:hAnsi="Arial" w:cs="Arial"/>
          <w:sz w:val="24"/>
          <w:szCs w:val="24"/>
        </w:rPr>
        <w:t>Podpora obce je</w:t>
      </w:r>
      <w:r w:rsidR="001F5286">
        <w:rPr>
          <w:rFonts w:ascii="Arial" w:hAnsi="Arial" w:cs="Arial"/>
          <w:sz w:val="24"/>
          <w:szCs w:val="24"/>
        </w:rPr>
        <w:t xml:space="preserve"> tedy</w:t>
      </w:r>
      <w:r w:rsidR="00BC3670">
        <w:rPr>
          <w:rFonts w:ascii="Arial" w:hAnsi="Arial" w:cs="Arial"/>
          <w:sz w:val="24"/>
          <w:szCs w:val="24"/>
        </w:rPr>
        <w:t xml:space="preserve"> zaměřena zejména na:</w:t>
      </w:r>
    </w:p>
    <w:p w14:paraId="331FE310" w14:textId="6956B4A0" w:rsidR="003E4EB6" w:rsidRDefault="003E4EB6" w:rsidP="00143015">
      <w:pPr>
        <w:pStyle w:val="Odstavecseseznamem"/>
        <w:jc w:val="both"/>
        <w:rPr>
          <w:rFonts w:ascii="Arial" w:hAnsi="Arial" w:cs="Arial"/>
          <w:sz w:val="24"/>
          <w:szCs w:val="24"/>
        </w:rPr>
      </w:pPr>
    </w:p>
    <w:p w14:paraId="3E5C59D5" w14:textId="77777777" w:rsidR="003E4EB6" w:rsidRDefault="003E4EB6" w:rsidP="00143015">
      <w:pPr>
        <w:pStyle w:val="Odstavecseseznamem"/>
        <w:jc w:val="both"/>
        <w:rPr>
          <w:rFonts w:ascii="Arial" w:hAnsi="Arial" w:cs="Arial"/>
          <w:sz w:val="24"/>
          <w:szCs w:val="24"/>
        </w:rPr>
      </w:pPr>
    </w:p>
    <w:p w14:paraId="46034D06" w14:textId="07AEA9E3" w:rsidR="00C2375D" w:rsidRDefault="00C2375D" w:rsidP="00143015">
      <w:pPr>
        <w:pStyle w:val="Odstavecseseznamem"/>
        <w:jc w:val="both"/>
        <w:rPr>
          <w:rFonts w:ascii="Arial" w:hAnsi="Arial" w:cs="Arial"/>
          <w:sz w:val="24"/>
          <w:szCs w:val="24"/>
        </w:rPr>
      </w:pPr>
    </w:p>
    <w:p w14:paraId="4DEE43F1" w14:textId="6E0BD00D" w:rsidR="00C2375D" w:rsidRDefault="00C2375D" w:rsidP="00C2375D">
      <w:pPr>
        <w:pStyle w:val="Odstavecseseznamem"/>
        <w:numPr>
          <w:ilvl w:val="0"/>
          <w:numId w:val="2"/>
        </w:numPr>
        <w:jc w:val="both"/>
        <w:rPr>
          <w:rFonts w:ascii="Arial" w:hAnsi="Arial" w:cs="Arial"/>
          <w:sz w:val="24"/>
          <w:szCs w:val="24"/>
        </w:rPr>
      </w:pPr>
      <w:r>
        <w:rPr>
          <w:rFonts w:ascii="Arial" w:hAnsi="Arial" w:cs="Arial"/>
          <w:sz w:val="24"/>
          <w:szCs w:val="24"/>
        </w:rPr>
        <w:t>Podpor</w:t>
      </w:r>
      <w:r w:rsidR="00057B38">
        <w:rPr>
          <w:rFonts w:ascii="Arial" w:hAnsi="Arial" w:cs="Arial"/>
          <w:sz w:val="24"/>
          <w:szCs w:val="24"/>
        </w:rPr>
        <w:t>u</w:t>
      </w:r>
      <w:r>
        <w:rPr>
          <w:rFonts w:ascii="Arial" w:hAnsi="Arial" w:cs="Arial"/>
          <w:sz w:val="24"/>
          <w:szCs w:val="24"/>
        </w:rPr>
        <w:t xml:space="preserve"> rozvoje sportovních klubů, kroužků a tělovýchovných jednot</w:t>
      </w:r>
    </w:p>
    <w:p w14:paraId="33D59078" w14:textId="77777777" w:rsidR="00C2375D" w:rsidRDefault="00C2375D" w:rsidP="00C2375D">
      <w:pPr>
        <w:pStyle w:val="Odstavecseseznamem"/>
        <w:numPr>
          <w:ilvl w:val="0"/>
          <w:numId w:val="2"/>
        </w:numPr>
        <w:jc w:val="both"/>
        <w:rPr>
          <w:rFonts w:ascii="Arial" w:hAnsi="Arial" w:cs="Arial"/>
          <w:sz w:val="24"/>
          <w:szCs w:val="24"/>
        </w:rPr>
      </w:pPr>
      <w:r>
        <w:rPr>
          <w:rFonts w:ascii="Arial" w:hAnsi="Arial" w:cs="Arial"/>
          <w:sz w:val="24"/>
          <w:szCs w:val="24"/>
        </w:rPr>
        <w:t>Vytváření podmínek pro zvyšování členských základen v organizovaném sportu</w:t>
      </w:r>
    </w:p>
    <w:p w14:paraId="0790F242" w14:textId="772FB21D" w:rsidR="00C2375D" w:rsidRDefault="00C2375D" w:rsidP="00C2375D">
      <w:pPr>
        <w:pStyle w:val="Odstavecseseznamem"/>
        <w:numPr>
          <w:ilvl w:val="0"/>
          <w:numId w:val="2"/>
        </w:numPr>
        <w:jc w:val="both"/>
        <w:rPr>
          <w:rFonts w:ascii="Arial" w:hAnsi="Arial" w:cs="Arial"/>
          <w:sz w:val="24"/>
          <w:szCs w:val="24"/>
        </w:rPr>
      </w:pPr>
      <w:r>
        <w:rPr>
          <w:rFonts w:ascii="Arial" w:hAnsi="Arial" w:cs="Arial"/>
          <w:sz w:val="24"/>
          <w:szCs w:val="24"/>
        </w:rPr>
        <w:t>Podpor</w:t>
      </w:r>
      <w:r w:rsidR="00057B38">
        <w:rPr>
          <w:rFonts w:ascii="Arial" w:hAnsi="Arial" w:cs="Arial"/>
          <w:sz w:val="24"/>
          <w:szCs w:val="24"/>
        </w:rPr>
        <w:t>u</w:t>
      </w:r>
      <w:r>
        <w:rPr>
          <w:rFonts w:ascii="Arial" w:hAnsi="Arial" w:cs="Arial"/>
          <w:sz w:val="24"/>
          <w:szCs w:val="24"/>
        </w:rPr>
        <w:t xml:space="preserve"> masových sportovních akcí</w:t>
      </w:r>
    </w:p>
    <w:p w14:paraId="789A9F6D" w14:textId="77777777" w:rsidR="00835378" w:rsidRDefault="00F45A75" w:rsidP="00C2375D">
      <w:pPr>
        <w:pStyle w:val="Odstavecseseznamem"/>
        <w:numPr>
          <w:ilvl w:val="0"/>
          <w:numId w:val="2"/>
        </w:numPr>
        <w:jc w:val="both"/>
        <w:rPr>
          <w:rFonts w:ascii="Arial" w:hAnsi="Arial" w:cs="Arial"/>
          <w:sz w:val="24"/>
          <w:szCs w:val="24"/>
        </w:rPr>
      </w:pPr>
      <w:r>
        <w:rPr>
          <w:rFonts w:ascii="Arial" w:hAnsi="Arial" w:cs="Arial"/>
          <w:sz w:val="24"/>
          <w:szCs w:val="24"/>
        </w:rPr>
        <w:t>Vytváření podmínek pro využí</w:t>
      </w:r>
      <w:r w:rsidR="00835378">
        <w:rPr>
          <w:rFonts w:ascii="Arial" w:hAnsi="Arial" w:cs="Arial"/>
          <w:sz w:val="24"/>
          <w:szCs w:val="24"/>
        </w:rPr>
        <w:t>vání sportu v komunitním životě</w:t>
      </w:r>
    </w:p>
    <w:p w14:paraId="1D09E625" w14:textId="77777777" w:rsidR="00835378" w:rsidRDefault="00835378" w:rsidP="00C2375D">
      <w:pPr>
        <w:pStyle w:val="Odstavecseseznamem"/>
        <w:numPr>
          <w:ilvl w:val="0"/>
          <w:numId w:val="2"/>
        </w:numPr>
        <w:jc w:val="both"/>
        <w:rPr>
          <w:rFonts w:ascii="Arial" w:hAnsi="Arial" w:cs="Arial"/>
          <w:sz w:val="24"/>
          <w:szCs w:val="24"/>
        </w:rPr>
      </w:pPr>
      <w:r>
        <w:rPr>
          <w:rFonts w:ascii="Arial" w:hAnsi="Arial" w:cs="Arial"/>
          <w:sz w:val="24"/>
          <w:szCs w:val="24"/>
        </w:rPr>
        <w:t>Rozvíjení výkonnostního sportu u dětí a mládeže</w:t>
      </w:r>
    </w:p>
    <w:p w14:paraId="2CE05E6B" w14:textId="1D6872B7" w:rsidR="00835378" w:rsidRDefault="00835378" w:rsidP="00C2375D">
      <w:pPr>
        <w:pStyle w:val="Odstavecseseznamem"/>
        <w:numPr>
          <w:ilvl w:val="0"/>
          <w:numId w:val="2"/>
        </w:numPr>
        <w:jc w:val="both"/>
        <w:rPr>
          <w:rFonts w:ascii="Arial" w:hAnsi="Arial" w:cs="Arial"/>
          <w:sz w:val="24"/>
          <w:szCs w:val="24"/>
        </w:rPr>
      </w:pPr>
      <w:r>
        <w:rPr>
          <w:rFonts w:ascii="Arial" w:hAnsi="Arial" w:cs="Arial"/>
          <w:sz w:val="24"/>
          <w:szCs w:val="24"/>
        </w:rPr>
        <w:t>Podpor</w:t>
      </w:r>
      <w:r w:rsidR="00057B38">
        <w:rPr>
          <w:rFonts w:ascii="Arial" w:hAnsi="Arial" w:cs="Arial"/>
          <w:sz w:val="24"/>
          <w:szCs w:val="24"/>
        </w:rPr>
        <w:t>u</w:t>
      </w:r>
      <w:r>
        <w:rPr>
          <w:rFonts w:ascii="Arial" w:hAnsi="Arial" w:cs="Arial"/>
          <w:sz w:val="24"/>
          <w:szCs w:val="24"/>
        </w:rPr>
        <w:t xml:space="preserve"> výkonnostního sportu dospělých</w:t>
      </w:r>
    </w:p>
    <w:p w14:paraId="70BF0C2A" w14:textId="6A9DED30" w:rsidR="00835378" w:rsidRDefault="00835378" w:rsidP="00C2375D">
      <w:pPr>
        <w:pStyle w:val="Odstavecseseznamem"/>
        <w:numPr>
          <w:ilvl w:val="0"/>
          <w:numId w:val="2"/>
        </w:numPr>
        <w:jc w:val="both"/>
        <w:rPr>
          <w:rFonts w:ascii="Arial" w:hAnsi="Arial" w:cs="Arial"/>
          <w:sz w:val="24"/>
          <w:szCs w:val="24"/>
        </w:rPr>
      </w:pPr>
      <w:r>
        <w:rPr>
          <w:rFonts w:ascii="Arial" w:hAnsi="Arial" w:cs="Arial"/>
          <w:sz w:val="24"/>
          <w:szCs w:val="24"/>
        </w:rPr>
        <w:t xml:space="preserve">Obnovování a rozvíjení školní </w:t>
      </w:r>
      <w:r w:rsidR="00113926" w:rsidRPr="003E4EB6">
        <w:rPr>
          <w:rFonts w:ascii="Arial" w:hAnsi="Arial" w:cs="Arial"/>
          <w:sz w:val="24"/>
          <w:szCs w:val="24"/>
        </w:rPr>
        <w:t>sportovní</w:t>
      </w:r>
      <w:r w:rsidR="00113926">
        <w:rPr>
          <w:rFonts w:ascii="Arial" w:hAnsi="Arial" w:cs="Arial"/>
          <w:sz w:val="24"/>
          <w:szCs w:val="24"/>
        </w:rPr>
        <w:t xml:space="preserve"> </w:t>
      </w:r>
      <w:r>
        <w:rPr>
          <w:rFonts w:ascii="Arial" w:hAnsi="Arial" w:cs="Arial"/>
          <w:sz w:val="24"/>
          <w:szCs w:val="24"/>
        </w:rPr>
        <w:t>infrastruktury</w:t>
      </w:r>
    </w:p>
    <w:p w14:paraId="52B8209C" w14:textId="43C9FAE2" w:rsidR="00C2375D" w:rsidRDefault="00835378" w:rsidP="00C2375D">
      <w:pPr>
        <w:pStyle w:val="Odstavecseseznamem"/>
        <w:numPr>
          <w:ilvl w:val="0"/>
          <w:numId w:val="2"/>
        </w:numPr>
        <w:jc w:val="both"/>
        <w:rPr>
          <w:rFonts w:ascii="Arial" w:hAnsi="Arial" w:cs="Arial"/>
          <w:sz w:val="24"/>
          <w:szCs w:val="24"/>
        </w:rPr>
      </w:pPr>
      <w:r>
        <w:rPr>
          <w:rFonts w:ascii="Arial" w:hAnsi="Arial" w:cs="Arial"/>
          <w:sz w:val="24"/>
          <w:szCs w:val="24"/>
        </w:rPr>
        <w:t>Navyšování počtu sportovních aktivit ve školním prostředí</w:t>
      </w:r>
      <w:r w:rsidR="00C2375D">
        <w:rPr>
          <w:rFonts w:ascii="Arial" w:hAnsi="Arial" w:cs="Arial"/>
          <w:sz w:val="24"/>
          <w:szCs w:val="24"/>
        </w:rPr>
        <w:t xml:space="preserve"> </w:t>
      </w:r>
    </w:p>
    <w:p w14:paraId="36AA8512" w14:textId="1853973A" w:rsidR="009E6966" w:rsidRDefault="009E6966" w:rsidP="00C2375D">
      <w:pPr>
        <w:pStyle w:val="Odstavecseseznamem"/>
        <w:numPr>
          <w:ilvl w:val="0"/>
          <w:numId w:val="2"/>
        </w:numPr>
        <w:jc w:val="both"/>
        <w:rPr>
          <w:rFonts w:ascii="Arial" w:hAnsi="Arial" w:cs="Arial"/>
          <w:sz w:val="24"/>
          <w:szCs w:val="24"/>
        </w:rPr>
      </w:pPr>
      <w:r>
        <w:rPr>
          <w:rFonts w:ascii="Arial" w:hAnsi="Arial" w:cs="Arial"/>
          <w:sz w:val="24"/>
          <w:szCs w:val="24"/>
        </w:rPr>
        <w:t xml:space="preserve">Finanční </w:t>
      </w:r>
      <w:r w:rsidR="007F1294">
        <w:rPr>
          <w:rFonts w:ascii="Arial" w:hAnsi="Arial" w:cs="Arial"/>
          <w:sz w:val="24"/>
          <w:szCs w:val="24"/>
        </w:rPr>
        <w:t>podpor</w:t>
      </w:r>
      <w:r w:rsidR="00057B38">
        <w:rPr>
          <w:rFonts w:ascii="Arial" w:hAnsi="Arial" w:cs="Arial"/>
          <w:sz w:val="24"/>
          <w:szCs w:val="24"/>
        </w:rPr>
        <w:t>u</w:t>
      </w:r>
      <w:r w:rsidR="007F1294">
        <w:rPr>
          <w:rFonts w:ascii="Arial" w:hAnsi="Arial" w:cs="Arial"/>
          <w:sz w:val="24"/>
          <w:szCs w:val="24"/>
        </w:rPr>
        <w:t xml:space="preserve"> </w:t>
      </w:r>
      <w:r w:rsidR="00113926" w:rsidRPr="00960DD3">
        <w:rPr>
          <w:rFonts w:ascii="Arial" w:hAnsi="Arial" w:cs="Arial"/>
          <w:sz w:val="24"/>
          <w:szCs w:val="24"/>
        </w:rPr>
        <w:t>sportovních</w:t>
      </w:r>
      <w:r w:rsidR="00113926">
        <w:rPr>
          <w:rFonts w:ascii="Arial" w:hAnsi="Arial" w:cs="Arial"/>
          <w:sz w:val="24"/>
          <w:szCs w:val="24"/>
        </w:rPr>
        <w:t xml:space="preserve"> </w:t>
      </w:r>
      <w:r w:rsidR="007F1294">
        <w:rPr>
          <w:rFonts w:ascii="Arial" w:hAnsi="Arial" w:cs="Arial"/>
          <w:sz w:val="24"/>
          <w:szCs w:val="24"/>
        </w:rPr>
        <w:t>klubů a kroužků z rozpočtu obce</w:t>
      </w:r>
    </w:p>
    <w:p w14:paraId="2411DADF" w14:textId="17A20842" w:rsidR="00632E7A" w:rsidRDefault="00632E7A" w:rsidP="00143015">
      <w:pPr>
        <w:pStyle w:val="Odstavecseseznamem"/>
        <w:jc w:val="both"/>
        <w:rPr>
          <w:rFonts w:ascii="Arial" w:hAnsi="Arial" w:cs="Arial"/>
          <w:sz w:val="24"/>
          <w:szCs w:val="24"/>
        </w:rPr>
      </w:pPr>
    </w:p>
    <w:p w14:paraId="3E2385D2" w14:textId="73D1ABD1" w:rsidR="000A52C8" w:rsidRDefault="000A52C8" w:rsidP="00143015">
      <w:pPr>
        <w:pStyle w:val="Odstavecseseznamem"/>
        <w:jc w:val="both"/>
        <w:rPr>
          <w:rFonts w:ascii="Arial" w:hAnsi="Arial" w:cs="Arial"/>
          <w:sz w:val="24"/>
          <w:szCs w:val="24"/>
        </w:rPr>
      </w:pPr>
    </w:p>
    <w:p w14:paraId="4DB96BA8" w14:textId="71CE67B0" w:rsidR="000A52C8" w:rsidRDefault="004330BB" w:rsidP="00143015">
      <w:pPr>
        <w:pStyle w:val="Odstavecseseznamem"/>
        <w:jc w:val="both"/>
        <w:rPr>
          <w:rFonts w:ascii="Arial" w:hAnsi="Arial" w:cs="Arial"/>
          <w:sz w:val="24"/>
          <w:szCs w:val="24"/>
        </w:rPr>
      </w:pPr>
      <w:r>
        <w:rPr>
          <w:rFonts w:ascii="Arial" w:hAnsi="Arial" w:cs="Arial"/>
          <w:sz w:val="24"/>
          <w:szCs w:val="24"/>
        </w:rPr>
        <w:t>Jednoznačně lze říci, že největší slabinou</w:t>
      </w:r>
      <w:r w:rsidR="0053532D">
        <w:rPr>
          <w:rFonts w:ascii="Arial" w:hAnsi="Arial" w:cs="Arial"/>
          <w:sz w:val="24"/>
          <w:szCs w:val="24"/>
        </w:rPr>
        <w:t xml:space="preserve"> v oblasti </w:t>
      </w:r>
      <w:r>
        <w:rPr>
          <w:rFonts w:ascii="Arial" w:hAnsi="Arial" w:cs="Arial"/>
          <w:sz w:val="24"/>
          <w:szCs w:val="24"/>
        </w:rPr>
        <w:t>sportu v Obci Vrbátky je chybějící</w:t>
      </w:r>
      <w:r w:rsidR="0053532D">
        <w:rPr>
          <w:rFonts w:ascii="Arial" w:hAnsi="Arial" w:cs="Arial"/>
          <w:sz w:val="24"/>
          <w:szCs w:val="24"/>
        </w:rPr>
        <w:t xml:space="preserve"> síť cyklostezek s možností napojení se na již vybudované cyklostezky v okolí měst Prostějova a Olomouce. </w:t>
      </w:r>
    </w:p>
    <w:p w14:paraId="166CB989" w14:textId="64167424" w:rsidR="00996638" w:rsidRDefault="00996638" w:rsidP="00143015">
      <w:pPr>
        <w:pStyle w:val="Odstavecseseznamem"/>
        <w:jc w:val="both"/>
        <w:rPr>
          <w:rFonts w:ascii="Arial" w:hAnsi="Arial" w:cs="Arial"/>
          <w:sz w:val="24"/>
          <w:szCs w:val="24"/>
        </w:rPr>
      </w:pPr>
    </w:p>
    <w:p w14:paraId="4C726BD5" w14:textId="1B4F6BF0" w:rsidR="00996638" w:rsidRDefault="00996638" w:rsidP="00143015">
      <w:pPr>
        <w:pStyle w:val="Odstavecseseznamem"/>
        <w:jc w:val="both"/>
        <w:rPr>
          <w:rFonts w:ascii="Arial" w:hAnsi="Arial" w:cs="Arial"/>
          <w:sz w:val="24"/>
          <w:szCs w:val="24"/>
        </w:rPr>
      </w:pPr>
      <w:r w:rsidRPr="009B6610">
        <w:rPr>
          <w:rFonts w:ascii="Arial" w:hAnsi="Arial" w:cs="Arial"/>
          <w:sz w:val="24"/>
          <w:szCs w:val="24"/>
        </w:rPr>
        <w:t>Obec Vrbátky v následující letech plánuje</w:t>
      </w:r>
      <w:r w:rsidR="0051375E" w:rsidRPr="009B6610">
        <w:rPr>
          <w:rFonts w:ascii="Arial" w:hAnsi="Arial" w:cs="Arial"/>
          <w:sz w:val="24"/>
          <w:szCs w:val="24"/>
        </w:rPr>
        <w:t xml:space="preserve"> provést</w:t>
      </w:r>
      <w:r w:rsidRPr="009B6610">
        <w:rPr>
          <w:rFonts w:ascii="Arial" w:hAnsi="Arial" w:cs="Arial"/>
          <w:sz w:val="24"/>
          <w:szCs w:val="24"/>
        </w:rPr>
        <w:t xml:space="preserve"> </w:t>
      </w:r>
      <w:r w:rsidR="0051375E" w:rsidRPr="009B6610">
        <w:rPr>
          <w:rFonts w:ascii="Arial" w:hAnsi="Arial" w:cs="Arial"/>
          <w:sz w:val="24"/>
          <w:szCs w:val="24"/>
        </w:rPr>
        <w:t xml:space="preserve">odhlučnění sportovní haly ve Vrbátkách takovým způsobem, aby obyvatelé přilehlých nemovitostí nebyli rušeni hlukem </w:t>
      </w:r>
      <w:r w:rsidR="003632BF" w:rsidRPr="009B6610">
        <w:rPr>
          <w:rFonts w:ascii="Arial" w:hAnsi="Arial" w:cs="Arial"/>
          <w:sz w:val="24"/>
          <w:szCs w:val="24"/>
        </w:rPr>
        <w:t>vycházejícím z haly.</w:t>
      </w:r>
    </w:p>
    <w:p w14:paraId="50EC8DA2" w14:textId="1E026994" w:rsidR="003632BF" w:rsidRDefault="003632BF" w:rsidP="00143015">
      <w:pPr>
        <w:pStyle w:val="Odstavecseseznamem"/>
        <w:jc w:val="both"/>
        <w:rPr>
          <w:rFonts w:ascii="Arial" w:hAnsi="Arial" w:cs="Arial"/>
          <w:sz w:val="24"/>
          <w:szCs w:val="24"/>
        </w:rPr>
      </w:pPr>
    </w:p>
    <w:p w14:paraId="5D99118E" w14:textId="793E9CDD" w:rsidR="003632BF" w:rsidRDefault="003632BF" w:rsidP="00143015">
      <w:pPr>
        <w:pStyle w:val="Odstavecseseznamem"/>
        <w:jc w:val="both"/>
        <w:rPr>
          <w:rFonts w:ascii="Arial" w:hAnsi="Arial" w:cs="Arial"/>
          <w:sz w:val="24"/>
          <w:szCs w:val="24"/>
        </w:rPr>
      </w:pPr>
      <w:r>
        <w:rPr>
          <w:rFonts w:ascii="Arial" w:hAnsi="Arial" w:cs="Arial"/>
          <w:sz w:val="24"/>
          <w:szCs w:val="24"/>
        </w:rPr>
        <w:t xml:space="preserve">Obec Vrbátky i v následujícím období bude opravovat a udržovat svá sportoviště a pořizovat nové vybavení a itinerář. </w:t>
      </w:r>
      <w:r w:rsidR="00232503">
        <w:rPr>
          <w:rFonts w:ascii="Arial" w:hAnsi="Arial" w:cs="Arial"/>
          <w:sz w:val="24"/>
          <w:szCs w:val="24"/>
        </w:rPr>
        <w:t xml:space="preserve"> </w:t>
      </w:r>
    </w:p>
    <w:p w14:paraId="6948B59C" w14:textId="256C161D" w:rsidR="00232503" w:rsidRDefault="00232503" w:rsidP="00143015">
      <w:pPr>
        <w:pStyle w:val="Odstavecseseznamem"/>
        <w:jc w:val="both"/>
        <w:rPr>
          <w:rFonts w:ascii="Arial" w:hAnsi="Arial" w:cs="Arial"/>
          <w:sz w:val="24"/>
          <w:szCs w:val="24"/>
        </w:rPr>
      </w:pPr>
    </w:p>
    <w:p w14:paraId="3E99145A" w14:textId="6B973240" w:rsidR="00232503" w:rsidRDefault="00232503" w:rsidP="00143015">
      <w:pPr>
        <w:pStyle w:val="Odstavecseseznamem"/>
        <w:jc w:val="both"/>
        <w:rPr>
          <w:rFonts w:ascii="Arial" w:hAnsi="Arial" w:cs="Arial"/>
          <w:sz w:val="24"/>
          <w:szCs w:val="24"/>
        </w:rPr>
      </w:pPr>
    </w:p>
    <w:p w14:paraId="2EB545B9" w14:textId="77777777" w:rsidR="003632BF" w:rsidRDefault="003632BF" w:rsidP="00143015">
      <w:pPr>
        <w:pStyle w:val="Odstavecseseznamem"/>
        <w:jc w:val="both"/>
        <w:rPr>
          <w:rFonts w:ascii="Arial" w:hAnsi="Arial" w:cs="Arial"/>
          <w:sz w:val="24"/>
          <w:szCs w:val="24"/>
        </w:rPr>
      </w:pPr>
    </w:p>
    <w:p w14:paraId="12BA350D" w14:textId="788E6C0F" w:rsidR="000069FC" w:rsidRDefault="00134FA1" w:rsidP="00134FA1">
      <w:pPr>
        <w:ind w:firstLine="708"/>
        <w:jc w:val="center"/>
        <w:rPr>
          <w:rFonts w:ascii="Arial" w:hAnsi="Arial" w:cs="Arial"/>
          <w:b/>
          <w:bCs/>
          <w:sz w:val="24"/>
          <w:szCs w:val="24"/>
          <w:u w:val="single"/>
        </w:rPr>
      </w:pPr>
      <w:r w:rsidRPr="00134FA1">
        <w:rPr>
          <w:rFonts w:ascii="Arial" w:hAnsi="Arial" w:cs="Arial"/>
          <w:b/>
          <w:bCs/>
          <w:sz w:val="24"/>
          <w:szCs w:val="24"/>
          <w:u w:val="single"/>
        </w:rPr>
        <w:t>Financování sportu v obci Vrbátky</w:t>
      </w:r>
    </w:p>
    <w:p w14:paraId="0AD4840C" w14:textId="77777777" w:rsidR="00134FA1" w:rsidRPr="00134FA1" w:rsidRDefault="00134FA1" w:rsidP="00134FA1">
      <w:pPr>
        <w:ind w:firstLine="708"/>
        <w:jc w:val="center"/>
        <w:rPr>
          <w:rFonts w:ascii="Arial" w:hAnsi="Arial" w:cs="Arial"/>
          <w:b/>
          <w:bCs/>
          <w:sz w:val="24"/>
          <w:szCs w:val="24"/>
          <w:u w:val="single"/>
        </w:rPr>
      </w:pPr>
    </w:p>
    <w:p w14:paraId="1400974A" w14:textId="77777777" w:rsidR="005F0E76" w:rsidRDefault="000A52C8" w:rsidP="000069FC">
      <w:pPr>
        <w:jc w:val="both"/>
        <w:rPr>
          <w:rFonts w:ascii="Arial" w:hAnsi="Arial" w:cs="Arial"/>
          <w:sz w:val="24"/>
          <w:szCs w:val="24"/>
        </w:rPr>
      </w:pPr>
      <w:r>
        <w:rPr>
          <w:rFonts w:ascii="Arial" w:hAnsi="Arial" w:cs="Arial"/>
          <w:sz w:val="24"/>
          <w:szCs w:val="24"/>
        </w:rPr>
        <w:t>Z veřejných rozpočtů jsou pro financování sportovních aktivit klíčové rozpočty</w:t>
      </w:r>
      <w:r w:rsidR="00134FA1">
        <w:rPr>
          <w:rFonts w:ascii="Arial" w:hAnsi="Arial" w:cs="Arial"/>
          <w:sz w:val="24"/>
          <w:szCs w:val="24"/>
        </w:rPr>
        <w:t xml:space="preserve"> obcí a měst. Úkolem státu je navýšit množství finančních prostředků na rozvoj sportu alespoň na takovou výši, jako se pohybuje v dalších státech EU. Hlavním cílem je snížit vysokou ekonomickou účast rodin a samotných sportovců a tím přiblížit možnost sportu co největší skupině obyvatelstva.</w:t>
      </w:r>
    </w:p>
    <w:p w14:paraId="65F6FB9A" w14:textId="70B9BA1B" w:rsidR="000069FC" w:rsidRDefault="005F0E76" w:rsidP="000069FC">
      <w:pPr>
        <w:jc w:val="both"/>
        <w:rPr>
          <w:rFonts w:ascii="Arial" w:hAnsi="Arial" w:cs="Arial"/>
          <w:sz w:val="24"/>
          <w:szCs w:val="24"/>
        </w:rPr>
      </w:pPr>
      <w:r>
        <w:rPr>
          <w:rFonts w:ascii="Arial" w:hAnsi="Arial" w:cs="Arial"/>
          <w:sz w:val="24"/>
          <w:szCs w:val="24"/>
        </w:rPr>
        <w:t>Obec může čerpat podporu především ze státu prostřednictvím jednotlivých ministerstev</w:t>
      </w:r>
      <w:r w:rsidR="001B4100">
        <w:rPr>
          <w:rFonts w:ascii="Arial" w:hAnsi="Arial" w:cs="Arial"/>
          <w:sz w:val="24"/>
          <w:szCs w:val="24"/>
        </w:rPr>
        <w:t>, zejména Ministerstva školství, mládeže a tělovýchovy</w:t>
      </w:r>
      <w:r>
        <w:rPr>
          <w:rFonts w:ascii="Arial" w:hAnsi="Arial" w:cs="Arial"/>
          <w:sz w:val="24"/>
          <w:szCs w:val="24"/>
        </w:rPr>
        <w:t xml:space="preserve"> a také z dotačních programů Olomouckého kraje.</w:t>
      </w:r>
      <w:r w:rsidR="000A52C8">
        <w:rPr>
          <w:rFonts w:ascii="Arial" w:hAnsi="Arial" w:cs="Arial"/>
          <w:sz w:val="24"/>
          <w:szCs w:val="24"/>
        </w:rPr>
        <w:t xml:space="preserve"> </w:t>
      </w:r>
      <w:r w:rsidR="00080332">
        <w:rPr>
          <w:rFonts w:ascii="Arial" w:hAnsi="Arial" w:cs="Arial"/>
          <w:sz w:val="24"/>
          <w:szCs w:val="24"/>
        </w:rPr>
        <w:t xml:space="preserve">Obec Vrbátky </w:t>
      </w:r>
      <w:r w:rsidR="00814527">
        <w:rPr>
          <w:rFonts w:ascii="Arial" w:hAnsi="Arial" w:cs="Arial"/>
          <w:sz w:val="24"/>
          <w:szCs w:val="24"/>
        </w:rPr>
        <w:t>každoročně podává žádosti o dotace</w:t>
      </w:r>
      <w:r w:rsidR="00C867CA">
        <w:rPr>
          <w:rFonts w:ascii="Arial" w:hAnsi="Arial" w:cs="Arial"/>
          <w:sz w:val="24"/>
          <w:szCs w:val="24"/>
        </w:rPr>
        <w:t>,</w:t>
      </w:r>
      <w:r w:rsidR="00814527">
        <w:rPr>
          <w:rFonts w:ascii="Arial" w:hAnsi="Arial" w:cs="Arial"/>
          <w:sz w:val="24"/>
          <w:szCs w:val="24"/>
        </w:rPr>
        <w:t xml:space="preserve"> jak na Ministerstvo pro místí rozvoj, Olomoucký kraj apod., aby získala finanční podporu pro své plánované akce a projekty.</w:t>
      </w:r>
    </w:p>
    <w:p w14:paraId="078541AE" w14:textId="2C57909F" w:rsidR="0089213D" w:rsidRDefault="0089213D" w:rsidP="000069FC">
      <w:pPr>
        <w:jc w:val="both"/>
        <w:rPr>
          <w:rFonts w:ascii="Arial" w:hAnsi="Arial" w:cs="Arial"/>
          <w:sz w:val="24"/>
          <w:szCs w:val="24"/>
        </w:rPr>
      </w:pPr>
      <w:r>
        <w:rPr>
          <w:rFonts w:ascii="Arial" w:hAnsi="Arial" w:cs="Arial"/>
          <w:sz w:val="24"/>
          <w:szCs w:val="24"/>
        </w:rPr>
        <w:t>Obec Vrbátky podporuje sport a pohybové aktivity svých občanů těmito způsoby:</w:t>
      </w:r>
    </w:p>
    <w:p w14:paraId="3653FAE7" w14:textId="04241F60" w:rsidR="0089213D" w:rsidRDefault="0089213D" w:rsidP="0089213D">
      <w:pPr>
        <w:pStyle w:val="Odstavecseseznamem"/>
        <w:numPr>
          <w:ilvl w:val="0"/>
          <w:numId w:val="2"/>
        </w:numPr>
        <w:jc w:val="both"/>
        <w:rPr>
          <w:rFonts w:ascii="Arial" w:hAnsi="Arial" w:cs="Arial"/>
          <w:sz w:val="24"/>
          <w:szCs w:val="24"/>
        </w:rPr>
      </w:pPr>
      <w:r>
        <w:rPr>
          <w:rFonts w:ascii="Arial" w:hAnsi="Arial" w:cs="Arial"/>
          <w:sz w:val="24"/>
          <w:szCs w:val="24"/>
        </w:rPr>
        <w:lastRenderedPageBreak/>
        <w:t>Finančním příspěvkem z rozpočtu obce klubům a spolkům na jejich činnost formou dotací a darů</w:t>
      </w:r>
    </w:p>
    <w:p w14:paraId="78D44976" w14:textId="75159D26" w:rsidR="0089213D" w:rsidRDefault="0089213D" w:rsidP="0089213D">
      <w:pPr>
        <w:pStyle w:val="Odstavecseseznamem"/>
        <w:numPr>
          <w:ilvl w:val="0"/>
          <w:numId w:val="2"/>
        </w:numPr>
        <w:jc w:val="both"/>
        <w:rPr>
          <w:rFonts w:ascii="Arial" w:hAnsi="Arial" w:cs="Arial"/>
          <w:sz w:val="24"/>
          <w:szCs w:val="24"/>
        </w:rPr>
      </w:pPr>
      <w:r>
        <w:rPr>
          <w:rFonts w:ascii="Arial" w:hAnsi="Arial" w:cs="Arial"/>
          <w:sz w:val="24"/>
          <w:szCs w:val="24"/>
        </w:rPr>
        <w:t>Propagací sportovních akcí</w:t>
      </w:r>
    </w:p>
    <w:p w14:paraId="593A9E88" w14:textId="67AD23FC" w:rsidR="0089213D" w:rsidRDefault="0089213D" w:rsidP="0089213D">
      <w:pPr>
        <w:pStyle w:val="Odstavecseseznamem"/>
        <w:numPr>
          <w:ilvl w:val="0"/>
          <w:numId w:val="2"/>
        </w:numPr>
        <w:jc w:val="both"/>
        <w:rPr>
          <w:rFonts w:ascii="Arial" w:hAnsi="Arial" w:cs="Arial"/>
          <w:sz w:val="24"/>
          <w:szCs w:val="24"/>
        </w:rPr>
      </w:pPr>
      <w:r>
        <w:rPr>
          <w:rFonts w:ascii="Arial" w:hAnsi="Arial" w:cs="Arial"/>
          <w:sz w:val="24"/>
          <w:szCs w:val="24"/>
        </w:rPr>
        <w:t>Pomoc</w:t>
      </w:r>
      <w:r w:rsidR="00AE62CF">
        <w:rPr>
          <w:rFonts w:ascii="Arial" w:hAnsi="Arial" w:cs="Arial"/>
          <w:sz w:val="24"/>
          <w:szCs w:val="24"/>
        </w:rPr>
        <w:t>í</w:t>
      </w:r>
      <w:r>
        <w:rPr>
          <w:rFonts w:ascii="Arial" w:hAnsi="Arial" w:cs="Arial"/>
          <w:sz w:val="24"/>
          <w:szCs w:val="24"/>
        </w:rPr>
        <w:t xml:space="preserve"> při pořádání sportovních akcí</w:t>
      </w:r>
    </w:p>
    <w:p w14:paraId="3D0F972C" w14:textId="1F4F4692" w:rsidR="0089213D" w:rsidRDefault="0089213D" w:rsidP="0089213D">
      <w:pPr>
        <w:pStyle w:val="Odstavecseseznamem"/>
        <w:numPr>
          <w:ilvl w:val="0"/>
          <w:numId w:val="2"/>
        </w:numPr>
        <w:jc w:val="both"/>
        <w:rPr>
          <w:rFonts w:ascii="Arial" w:hAnsi="Arial" w:cs="Arial"/>
          <w:sz w:val="24"/>
          <w:szCs w:val="24"/>
        </w:rPr>
      </w:pPr>
      <w:r>
        <w:rPr>
          <w:rFonts w:ascii="Arial" w:hAnsi="Arial" w:cs="Arial"/>
          <w:sz w:val="24"/>
          <w:szCs w:val="24"/>
        </w:rPr>
        <w:t>Organizačním zajištěním sportovních aktivit</w:t>
      </w:r>
    </w:p>
    <w:p w14:paraId="3F530A62" w14:textId="08479769" w:rsidR="0089213D" w:rsidRDefault="0089213D" w:rsidP="0089213D">
      <w:pPr>
        <w:pStyle w:val="Odstavecseseznamem"/>
        <w:numPr>
          <w:ilvl w:val="0"/>
          <w:numId w:val="2"/>
        </w:numPr>
        <w:jc w:val="both"/>
        <w:rPr>
          <w:rFonts w:ascii="Arial" w:hAnsi="Arial" w:cs="Arial"/>
          <w:sz w:val="24"/>
          <w:szCs w:val="24"/>
        </w:rPr>
      </w:pPr>
      <w:r>
        <w:rPr>
          <w:rFonts w:ascii="Arial" w:hAnsi="Arial" w:cs="Arial"/>
          <w:sz w:val="24"/>
          <w:szCs w:val="24"/>
        </w:rPr>
        <w:t>Pořádáním pohybových aktivit a událostí pro občany</w:t>
      </w:r>
    </w:p>
    <w:p w14:paraId="3D88533D" w14:textId="5677251C" w:rsidR="0089213D" w:rsidRDefault="0089213D" w:rsidP="0089213D">
      <w:pPr>
        <w:pStyle w:val="Odstavecseseznamem"/>
        <w:numPr>
          <w:ilvl w:val="0"/>
          <w:numId w:val="2"/>
        </w:numPr>
        <w:jc w:val="both"/>
        <w:rPr>
          <w:rFonts w:ascii="Arial" w:hAnsi="Arial" w:cs="Arial"/>
          <w:sz w:val="24"/>
          <w:szCs w:val="24"/>
        </w:rPr>
      </w:pPr>
      <w:r>
        <w:rPr>
          <w:rFonts w:ascii="Arial" w:hAnsi="Arial" w:cs="Arial"/>
          <w:sz w:val="24"/>
          <w:szCs w:val="24"/>
        </w:rPr>
        <w:t>Údržbou stávajících sportovních zařízení</w:t>
      </w:r>
    </w:p>
    <w:p w14:paraId="33D77A04" w14:textId="226FC114" w:rsidR="0089213D" w:rsidRDefault="00A20D02" w:rsidP="0089213D">
      <w:pPr>
        <w:jc w:val="both"/>
        <w:rPr>
          <w:rFonts w:ascii="Arial" w:hAnsi="Arial" w:cs="Arial"/>
          <w:sz w:val="24"/>
          <w:szCs w:val="24"/>
        </w:rPr>
      </w:pPr>
      <w:r>
        <w:rPr>
          <w:rFonts w:ascii="Arial" w:hAnsi="Arial" w:cs="Arial"/>
          <w:sz w:val="24"/>
          <w:szCs w:val="24"/>
        </w:rPr>
        <w:t>Obec Vrbátky každoročně podporuje spolky fina</w:t>
      </w:r>
      <w:r w:rsidR="00523115">
        <w:rPr>
          <w:rFonts w:ascii="Arial" w:hAnsi="Arial" w:cs="Arial"/>
          <w:sz w:val="24"/>
          <w:szCs w:val="24"/>
        </w:rPr>
        <w:t>nčními příspěvky na činnost a vybavení.</w:t>
      </w:r>
    </w:p>
    <w:p w14:paraId="344EF19C" w14:textId="5397C33D" w:rsidR="006A75CB" w:rsidRDefault="006A75CB" w:rsidP="0089213D">
      <w:pPr>
        <w:jc w:val="both"/>
        <w:rPr>
          <w:rFonts w:ascii="Arial" w:hAnsi="Arial" w:cs="Arial"/>
          <w:sz w:val="24"/>
          <w:szCs w:val="24"/>
        </w:rPr>
      </w:pPr>
      <w:r>
        <w:rPr>
          <w:rFonts w:ascii="Arial" w:hAnsi="Arial" w:cs="Arial"/>
          <w:sz w:val="24"/>
          <w:szCs w:val="24"/>
        </w:rPr>
        <w:t>Všechny plánované projekty i finanční náročnost je závislá na rozpočtu obce a také na tom, zda se obci podaří získat dotační prostředky na realizaci projektů.</w:t>
      </w:r>
    </w:p>
    <w:p w14:paraId="185A526A" w14:textId="1A2F0021" w:rsidR="006B74D9" w:rsidRDefault="006B74D9" w:rsidP="0089213D">
      <w:pPr>
        <w:jc w:val="both"/>
        <w:rPr>
          <w:rFonts w:ascii="Arial" w:hAnsi="Arial" w:cs="Arial"/>
          <w:sz w:val="24"/>
          <w:szCs w:val="24"/>
        </w:rPr>
      </w:pPr>
    </w:p>
    <w:p w14:paraId="1824A804" w14:textId="514E5381" w:rsidR="00FE1C52" w:rsidRDefault="00FE1C52" w:rsidP="0089213D">
      <w:pPr>
        <w:jc w:val="both"/>
        <w:rPr>
          <w:rFonts w:ascii="Arial" w:hAnsi="Arial" w:cs="Arial"/>
          <w:sz w:val="24"/>
          <w:szCs w:val="24"/>
        </w:rPr>
      </w:pPr>
    </w:p>
    <w:p w14:paraId="44E66297" w14:textId="77777777" w:rsidR="00FE1C52" w:rsidRDefault="00FE1C52" w:rsidP="0089213D">
      <w:pPr>
        <w:jc w:val="both"/>
        <w:rPr>
          <w:rFonts w:ascii="Arial" w:hAnsi="Arial" w:cs="Arial"/>
          <w:sz w:val="24"/>
          <w:szCs w:val="24"/>
        </w:rPr>
      </w:pPr>
    </w:p>
    <w:p w14:paraId="30465FC7" w14:textId="32217B8C" w:rsidR="006B74D9" w:rsidRPr="006B74D9" w:rsidRDefault="006B74D9" w:rsidP="006B74D9">
      <w:pPr>
        <w:jc w:val="center"/>
        <w:rPr>
          <w:rFonts w:ascii="Arial" w:hAnsi="Arial" w:cs="Arial"/>
          <w:b/>
          <w:bCs/>
          <w:sz w:val="24"/>
          <w:szCs w:val="24"/>
          <w:u w:val="single"/>
        </w:rPr>
      </w:pPr>
      <w:r w:rsidRPr="006B74D9">
        <w:rPr>
          <w:rFonts w:ascii="Arial" w:hAnsi="Arial" w:cs="Arial"/>
          <w:b/>
          <w:bCs/>
          <w:sz w:val="24"/>
          <w:szCs w:val="24"/>
          <w:u w:val="single"/>
        </w:rPr>
        <w:t>Závěr</w:t>
      </w:r>
    </w:p>
    <w:p w14:paraId="498D69B3" w14:textId="511CC893" w:rsidR="006B74D9" w:rsidRDefault="006B74D9" w:rsidP="0089213D">
      <w:pPr>
        <w:jc w:val="both"/>
        <w:rPr>
          <w:rFonts w:ascii="Arial" w:hAnsi="Arial" w:cs="Arial"/>
          <w:sz w:val="24"/>
          <w:szCs w:val="24"/>
        </w:rPr>
      </w:pPr>
    </w:p>
    <w:p w14:paraId="3639F367" w14:textId="77777777" w:rsidR="001F70BE" w:rsidRDefault="00C11EE0" w:rsidP="0089213D">
      <w:pPr>
        <w:jc w:val="both"/>
        <w:rPr>
          <w:rFonts w:ascii="Arial" w:hAnsi="Arial" w:cs="Arial"/>
          <w:sz w:val="24"/>
          <w:szCs w:val="24"/>
        </w:rPr>
      </w:pPr>
      <w:r>
        <w:rPr>
          <w:rFonts w:ascii="Arial" w:hAnsi="Arial" w:cs="Arial"/>
          <w:sz w:val="24"/>
          <w:szCs w:val="24"/>
        </w:rPr>
        <w:t>Největšími přínosy sportu pro občany jsou vzniklá přátelství, sdílené prožitky, smysl pro odpovědnost a týmovou práci, patriotismus a smysl pro fair play. Dalšími přínosy sportu je udržování dobré fyzické kondice, prevence proti civilizačním chorobám a psychickým poruchám.</w:t>
      </w:r>
      <w:r w:rsidR="00996638">
        <w:rPr>
          <w:rFonts w:ascii="Arial" w:hAnsi="Arial" w:cs="Arial"/>
          <w:sz w:val="24"/>
          <w:szCs w:val="24"/>
        </w:rPr>
        <w:t xml:space="preserve"> S pomocí sportu dostává volný čas lidí aktivní podobu</w:t>
      </w:r>
      <w:r w:rsidR="001F70BE">
        <w:rPr>
          <w:rFonts w:ascii="Arial" w:hAnsi="Arial" w:cs="Arial"/>
          <w:sz w:val="24"/>
          <w:szCs w:val="24"/>
        </w:rPr>
        <w:t>, řád</w:t>
      </w:r>
      <w:r w:rsidR="00996638">
        <w:rPr>
          <w:rFonts w:ascii="Arial" w:hAnsi="Arial" w:cs="Arial"/>
          <w:sz w:val="24"/>
          <w:szCs w:val="24"/>
        </w:rPr>
        <w:t xml:space="preserve"> a smysluplnost.</w:t>
      </w:r>
      <w:r w:rsidR="00232503">
        <w:rPr>
          <w:rFonts w:ascii="Arial" w:hAnsi="Arial" w:cs="Arial"/>
          <w:sz w:val="24"/>
          <w:szCs w:val="24"/>
        </w:rPr>
        <w:t xml:space="preserve"> </w:t>
      </w:r>
    </w:p>
    <w:p w14:paraId="1771EF19" w14:textId="6055ED99" w:rsidR="00C11EE0" w:rsidRDefault="001F70BE" w:rsidP="0089213D">
      <w:pPr>
        <w:jc w:val="both"/>
        <w:rPr>
          <w:rFonts w:ascii="Arial" w:hAnsi="Arial" w:cs="Arial"/>
          <w:sz w:val="24"/>
          <w:szCs w:val="24"/>
        </w:rPr>
      </w:pPr>
      <w:r>
        <w:rPr>
          <w:rFonts w:ascii="Arial" w:hAnsi="Arial" w:cs="Arial"/>
          <w:sz w:val="24"/>
          <w:szCs w:val="24"/>
        </w:rPr>
        <w:t>Obec Vrbátky má příznivé podmínky pro vytvoření kvalitní a kapacitně dostačující sportovní infrastruktury, která bude dostupná pro občany všech věkových i sociálních skupin.</w:t>
      </w:r>
      <w:r w:rsidR="00C11EE0">
        <w:rPr>
          <w:rFonts w:ascii="Arial" w:hAnsi="Arial" w:cs="Arial"/>
          <w:sz w:val="24"/>
          <w:szCs w:val="24"/>
        </w:rPr>
        <w:t xml:space="preserve"> </w:t>
      </w:r>
    </w:p>
    <w:p w14:paraId="5847935B" w14:textId="354CE292" w:rsidR="006B74D9" w:rsidRPr="0089213D" w:rsidRDefault="00B12E79" w:rsidP="0089213D">
      <w:pPr>
        <w:jc w:val="both"/>
        <w:rPr>
          <w:rFonts w:ascii="Arial" w:hAnsi="Arial" w:cs="Arial"/>
          <w:sz w:val="24"/>
          <w:szCs w:val="24"/>
        </w:rPr>
      </w:pPr>
      <w:r>
        <w:rPr>
          <w:rFonts w:ascii="Arial" w:hAnsi="Arial" w:cs="Arial"/>
          <w:sz w:val="24"/>
          <w:szCs w:val="24"/>
        </w:rPr>
        <w:t>Strategický dokument – Plán rozvoje sportu obce Vrbátky shrnuje možnosti sportu v</w:t>
      </w:r>
      <w:r w:rsidR="001F70BE">
        <w:rPr>
          <w:rFonts w:ascii="Arial" w:hAnsi="Arial" w:cs="Arial"/>
          <w:sz w:val="24"/>
          <w:szCs w:val="24"/>
        </w:rPr>
        <w:t> </w:t>
      </w:r>
      <w:r>
        <w:rPr>
          <w:rFonts w:ascii="Arial" w:hAnsi="Arial" w:cs="Arial"/>
          <w:sz w:val="24"/>
          <w:szCs w:val="24"/>
        </w:rPr>
        <w:t>obci</w:t>
      </w:r>
      <w:r w:rsidR="001F70BE">
        <w:rPr>
          <w:rFonts w:ascii="Arial" w:hAnsi="Arial" w:cs="Arial"/>
          <w:sz w:val="24"/>
          <w:szCs w:val="24"/>
        </w:rPr>
        <w:t>. Plán rozvoje sportu obce Vrbátky je dokument, který může být průběžně aktualizován podle potřeb obce.</w:t>
      </w:r>
    </w:p>
    <w:sectPr w:rsidR="006B74D9" w:rsidRPr="0089213D" w:rsidSect="006E5AD6">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71C2" w14:textId="77777777" w:rsidR="00841B8A" w:rsidRDefault="00841B8A" w:rsidP="006E5AD6">
      <w:pPr>
        <w:spacing w:after="0" w:line="240" w:lineRule="auto"/>
      </w:pPr>
      <w:r>
        <w:separator/>
      </w:r>
    </w:p>
  </w:endnote>
  <w:endnote w:type="continuationSeparator" w:id="0">
    <w:p w14:paraId="5BB59C0F" w14:textId="77777777" w:rsidR="00841B8A" w:rsidRDefault="00841B8A" w:rsidP="006E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19198"/>
      <w:docPartObj>
        <w:docPartGallery w:val="Page Numbers (Bottom of Page)"/>
        <w:docPartUnique/>
      </w:docPartObj>
    </w:sdtPr>
    <w:sdtEndPr/>
    <w:sdtContent>
      <w:p w14:paraId="4FDD909F" w14:textId="7E09BD66" w:rsidR="006E5AD6" w:rsidRDefault="006E5AD6">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61F3C91" wp14:editId="60C39F99">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7634384" w14:textId="77777777" w:rsidR="006E5AD6" w:rsidRDefault="006E5AD6">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F3C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7634384" w14:textId="77777777" w:rsidR="006E5AD6" w:rsidRDefault="006E5AD6">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8FD4" w14:textId="77777777" w:rsidR="00841B8A" w:rsidRDefault="00841B8A" w:rsidP="006E5AD6">
      <w:pPr>
        <w:spacing w:after="0" w:line="240" w:lineRule="auto"/>
      </w:pPr>
      <w:r>
        <w:separator/>
      </w:r>
    </w:p>
  </w:footnote>
  <w:footnote w:type="continuationSeparator" w:id="0">
    <w:p w14:paraId="0B8462EA" w14:textId="77777777" w:rsidR="00841B8A" w:rsidRDefault="00841B8A" w:rsidP="006E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F36"/>
    <w:multiLevelType w:val="multilevel"/>
    <w:tmpl w:val="FF10B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0329"/>
    <w:multiLevelType w:val="multilevel"/>
    <w:tmpl w:val="ED50B7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70A09"/>
    <w:multiLevelType w:val="hybridMultilevel"/>
    <w:tmpl w:val="41722E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82671A"/>
    <w:multiLevelType w:val="hybridMultilevel"/>
    <w:tmpl w:val="7A9407BA"/>
    <w:lvl w:ilvl="0" w:tplc="0D3E7ACC">
      <w:start w:val="2022"/>
      <w:numFmt w:val="bullet"/>
      <w:lvlText w:val="-"/>
      <w:lvlJc w:val="left"/>
      <w:pPr>
        <w:ind w:left="1152" w:hanging="360"/>
      </w:pPr>
      <w:rPr>
        <w:rFonts w:ascii="Arial" w:eastAsiaTheme="minorHAnsi" w:hAnsi="Arial" w:cs="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71011278"/>
    <w:multiLevelType w:val="multilevel"/>
    <w:tmpl w:val="8C3A2D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29F109E"/>
    <w:multiLevelType w:val="multilevel"/>
    <w:tmpl w:val="82C65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C0521"/>
    <w:multiLevelType w:val="multilevel"/>
    <w:tmpl w:val="FA24E9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19329969">
    <w:abstractNumId w:val="2"/>
  </w:num>
  <w:num w:numId="2" w16cid:durableId="1003699781">
    <w:abstractNumId w:val="3"/>
  </w:num>
  <w:num w:numId="3" w16cid:durableId="792942733">
    <w:abstractNumId w:val="1"/>
  </w:num>
  <w:num w:numId="4" w16cid:durableId="55320121">
    <w:abstractNumId w:val="0"/>
  </w:num>
  <w:num w:numId="5" w16cid:durableId="937059544">
    <w:abstractNumId w:val="5"/>
  </w:num>
  <w:num w:numId="6" w16cid:durableId="232550967">
    <w:abstractNumId w:val="6"/>
  </w:num>
  <w:num w:numId="7" w16cid:durableId="998731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D5"/>
    <w:rsid w:val="000069FC"/>
    <w:rsid w:val="00012349"/>
    <w:rsid w:val="00035B93"/>
    <w:rsid w:val="00036525"/>
    <w:rsid w:val="00056151"/>
    <w:rsid w:val="00057B38"/>
    <w:rsid w:val="00061620"/>
    <w:rsid w:val="00080332"/>
    <w:rsid w:val="0009086D"/>
    <w:rsid w:val="000A4512"/>
    <w:rsid w:val="000A52C8"/>
    <w:rsid w:val="000C18FF"/>
    <w:rsid w:val="000C19F7"/>
    <w:rsid w:val="000C30B5"/>
    <w:rsid w:val="00113926"/>
    <w:rsid w:val="00122C71"/>
    <w:rsid w:val="0012787D"/>
    <w:rsid w:val="00132C88"/>
    <w:rsid w:val="00134FA1"/>
    <w:rsid w:val="00143015"/>
    <w:rsid w:val="001447E8"/>
    <w:rsid w:val="0016446E"/>
    <w:rsid w:val="00164D1E"/>
    <w:rsid w:val="00195EB1"/>
    <w:rsid w:val="001968C1"/>
    <w:rsid w:val="001B4100"/>
    <w:rsid w:val="001B53AF"/>
    <w:rsid w:val="001C516F"/>
    <w:rsid w:val="001C68A6"/>
    <w:rsid w:val="001F4440"/>
    <w:rsid w:val="001F5286"/>
    <w:rsid w:val="001F70BE"/>
    <w:rsid w:val="00212B41"/>
    <w:rsid w:val="002146FF"/>
    <w:rsid w:val="00232503"/>
    <w:rsid w:val="00266B11"/>
    <w:rsid w:val="00281DB4"/>
    <w:rsid w:val="0029067A"/>
    <w:rsid w:val="002A4CAE"/>
    <w:rsid w:val="002A4F71"/>
    <w:rsid w:val="002B37E7"/>
    <w:rsid w:val="002C13CD"/>
    <w:rsid w:val="002F112E"/>
    <w:rsid w:val="002F7D4A"/>
    <w:rsid w:val="0030787E"/>
    <w:rsid w:val="003146D9"/>
    <w:rsid w:val="003229A3"/>
    <w:rsid w:val="003312D0"/>
    <w:rsid w:val="00344C4D"/>
    <w:rsid w:val="00346A14"/>
    <w:rsid w:val="00360585"/>
    <w:rsid w:val="003632BF"/>
    <w:rsid w:val="003770FF"/>
    <w:rsid w:val="00385A83"/>
    <w:rsid w:val="00392518"/>
    <w:rsid w:val="00393F4C"/>
    <w:rsid w:val="003E3B8D"/>
    <w:rsid w:val="003E4EB6"/>
    <w:rsid w:val="00410204"/>
    <w:rsid w:val="00417CE5"/>
    <w:rsid w:val="00420964"/>
    <w:rsid w:val="0042713A"/>
    <w:rsid w:val="00432E5F"/>
    <w:rsid w:val="004330BB"/>
    <w:rsid w:val="004331A2"/>
    <w:rsid w:val="00437941"/>
    <w:rsid w:val="00446E07"/>
    <w:rsid w:val="004933AB"/>
    <w:rsid w:val="004A124A"/>
    <w:rsid w:val="004B5CCA"/>
    <w:rsid w:val="004C79BB"/>
    <w:rsid w:val="004D0183"/>
    <w:rsid w:val="004D6B83"/>
    <w:rsid w:val="0051375E"/>
    <w:rsid w:val="00520590"/>
    <w:rsid w:val="00523115"/>
    <w:rsid w:val="00523B49"/>
    <w:rsid w:val="00532133"/>
    <w:rsid w:val="0053532D"/>
    <w:rsid w:val="00551A60"/>
    <w:rsid w:val="00553434"/>
    <w:rsid w:val="00554B30"/>
    <w:rsid w:val="005717C4"/>
    <w:rsid w:val="0058401A"/>
    <w:rsid w:val="005920E4"/>
    <w:rsid w:val="005D67FB"/>
    <w:rsid w:val="005E497B"/>
    <w:rsid w:val="005F0E76"/>
    <w:rsid w:val="00617D17"/>
    <w:rsid w:val="00632E24"/>
    <w:rsid w:val="00632E7A"/>
    <w:rsid w:val="0063769D"/>
    <w:rsid w:val="00683B88"/>
    <w:rsid w:val="00686EE4"/>
    <w:rsid w:val="00691A7A"/>
    <w:rsid w:val="006A75CB"/>
    <w:rsid w:val="006B3DD6"/>
    <w:rsid w:val="006B6162"/>
    <w:rsid w:val="006B74D9"/>
    <w:rsid w:val="006C54D5"/>
    <w:rsid w:val="006D6FA0"/>
    <w:rsid w:val="006E5AD6"/>
    <w:rsid w:val="006E5CA1"/>
    <w:rsid w:val="006F5839"/>
    <w:rsid w:val="00702A5C"/>
    <w:rsid w:val="00707246"/>
    <w:rsid w:val="007108EF"/>
    <w:rsid w:val="0072236B"/>
    <w:rsid w:val="007269FA"/>
    <w:rsid w:val="00732C87"/>
    <w:rsid w:val="00775AF4"/>
    <w:rsid w:val="00784E80"/>
    <w:rsid w:val="0079197C"/>
    <w:rsid w:val="007D7CD6"/>
    <w:rsid w:val="007F1294"/>
    <w:rsid w:val="007F680A"/>
    <w:rsid w:val="008009FB"/>
    <w:rsid w:val="008018DC"/>
    <w:rsid w:val="00814527"/>
    <w:rsid w:val="008342AB"/>
    <w:rsid w:val="00835378"/>
    <w:rsid w:val="00841B8A"/>
    <w:rsid w:val="00860150"/>
    <w:rsid w:val="008679BF"/>
    <w:rsid w:val="00886554"/>
    <w:rsid w:val="0089213D"/>
    <w:rsid w:val="00894F9E"/>
    <w:rsid w:val="008A3FEE"/>
    <w:rsid w:val="008B1C99"/>
    <w:rsid w:val="008B438F"/>
    <w:rsid w:val="008C6E56"/>
    <w:rsid w:val="008E3590"/>
    <w:rsid w:val="008F353A"/>
    <w:rsid w:val="00904576"/>
    <w:rsid w:val="009078C7"/>
    <w:rsid w:val="00907B76"/>
    <w:rsid w:val="009224DF"/>
    <w:rsid w:val="009504B4"/>
    <w:rsid w:val="009536B5"/>
    <w:rsid w:val="00960DD3"/>
    <w:rsid w:val="0096338A"/>
    <w:rsid w:val="00967FB3"/>
    <w:rsid w:val="009727C9"/>
    <w:rsid w:val="00984F11"/>
    <w:rsid w:val="00996638"/>
    <w:rsid w:val="009A4883"/>
    <w:rsid w:val="009A7893"/>
    <w:rsid w:val="009B051A"/>
    <w:rsid w:val="009B6610"/>
    <w:rsid w:val="009C1F04"/>
    <w:rsid w:val="009E6966"/>
    <w:rsid w:val="009E70AF"/>
    <w:rsid w:val="009F3C37"/>
    <w:rsid w:val="00A01324"/>
    <w:rsid w:val="00A13846"/>
    <w:rsid w:val="00A14D67"/>
    <w:rsid w:val="00A1537D"/>
    <w:rsid w:val="00A20D02"/>
    <w:rsid w:val="00A3407A"/>
    <w:rsid w:val="00A44FC9"/>
    <w:rsid w:val="00A753E4"/>
    <w:rsid w:val="00A7646A"/>
    <w:rsid w:val="00A9113F"/>
    <w:rsid w:val="00AB1DEB"/>
    <w:rsid w:val="00AE62CF"/>
    <w:rsid w:val="00AE7C95"/>
    <w:rsid w:val="00B01EC2"/>
    <w:rsid w:val="00B02FBF"/>
    <w:rsid w:val="00B0613E"/>
    <w:rsid w:val="00B06350"/>
    <w:rsid w:val="00B12E79"/>
    <w:rsid w:val="00B16A5A"/>
    <w:rsid w:val="00B172B3"/>
    <w:rsid w:val="00B440F5"/>
    <w:rsid w:val="00B558BA"/>
    <w:rsid w:val="00B61EE6"/>
    <w:rsid w:val="00B63A0E"/>
    <w:rsid w:val="00B63C50"/>
    <w:rsid w:val="00B806D2"/>
    <w:rsid w:val="00B80BD5"/>
    <w:rsid w:val="00BA12AD"/>
    <w:rsid w:val="00BA488E"/>
    <w:rsid w:val="00BB2D5D"/>
    <w:rsid w:val="00BC3670"/>
    <w:rsid w:val="00BE0B98"/>
    <w:rsid w:val="00BE618B"/>
    <w:rsid w:val="00C117BE"/>
    <w:rsid w:val="00C11EE0"/>
    <w:rsid w:val="00C20ABB"/>
    <w:rsid w:val="00C21E2F"/>
    <w:rsid w:val="00C2375D"/>
    <w:rsid w:val="00C241E3"/>
    <w:rsid w:val="00C27AC2"/>
    <w:rsid w:val="00C36BDE"/>
    <w:rsid w:val="00C54B47"/>
    <w:rsid w:val="00C61DED"/>
    <w:rsid w:val="00C867CA"/>
    <w:rsid w:val="00C86D9F"/>
    <w:rsid w:val="00C91C8F"/>
    <w:rsid w:val="00C91F47"/>
    <w:rsid w:val="00CA25EA"/>
    <w:rsid w:val="00CB424B"/>
    <w:rsid w:val="00CB748B"/>
    <w:rsid w:val="00CC1210"/>
    <w:rsid w:val="00CD5A67"/>
    <w:rsid w:val="00CE2A8D"/>
    <w:rsid w:val="00CF3FF6"/>
    <w:rsid w:val="00D13259"/>
    <w:rsid w:val="00D26E51"/>
    <w:rsid w:val="00D54242"/>
    <w:rsid w:val="00D54795"/>
    <w:rsid w:val="00D82CB2"/>
    <w:rsid w:val="00D841CD"/>
    <w:rsid w:val="00D93F1C"/>
    <w:rsid w:val="00DB3883"/>
    <w:rsid w:val="00DC0A75"/>
    <w:rsid w:val="00DE2755"/>
    <w:rsid w:val="00DE379D"/>
    <w:rsid w:val="00DF1206"/>
    <w:rsid w:val="00DF38EF"/>
    <w:rsid w:val="00E0270A"/>
    <w:rsid w:val="00E15816"/>
    <w:rsid w:val="00E3577E"/>
    <w:rsid w:val="00E51674"/>
    <w:rsid w:val="00E60903"/>
    <w:rsid w:val="00E67D93"/>
    <w:rsid w:val="00EE3544"/>
    <w:rsid w:val="00F07518"/>
    <w:rsid w:val="00F32F48"/>
    <w:rsid w:val="00F45A75"/>
    <w:rsid w:val="00F62FB8"/>
    <w:rsid w:val="00F74352"/>
    <w:rsid w:val="00F76EA4"/>
    <w:rsid w:val="00F8471E"/>
    <w:rsid w:val="00FB4170"/>
    <w:rsid w:val="00FD0F04"/>
    <w:rsid w:val="00FE1551"/>
    <w:rsid w:val="00FE1A48"/>
    <w:rsid w:val="00FE1C52"/>
    <w:rsid w:val="00FE6B41"/>
    <w:rsid w:val="00FF5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738B5"/>
  <w15:chartTrackingRefBased/>
  <w15:docId w15:val="{B1194485-FBFD-41DE-B4D9-2A7F45DB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113F"/>
    <w:pPr>
      <w:ind w:left="720"/>
      <w:contextualSpacing/>
    </w:pPr>
  </w:style>
  <w:style w:type="paragraph" w:styleId="Zhlav">
    <w:name w:val="header"/>
    <w:basedOn w:val="Normln"/>
    <w:link w:val="ZhlavChar"/>
    <w:uiPriority w:val="99"/>
    <w:unhideWhenUsed/>
    <w:rsid w:val="006E5A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5AD6"/>
  </w:style>
  <w:style w:type="paragraph" w:styleId="Zpat">
    <w:name w:val="footer"/>
    <w:basedOn w:val="Normln"/>
    <w:link w:val="ZpatChar"/>
    <w:uiPriority w:val="99"/>
    <w:unhideWhenUsed/>
    <w:rsid w:val="006E5A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E5AD6"/>
  </w:style>
  <w:style w:type="table" w:styleId="Mkatabulky">
    <w:name w:val="Table Grid"/>
    <w:basedOn w:val="Normlntabulka"/>
    <w:uiPriority w:val="39"/>
    <w:rsid w:val="00CA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7609">
      <w:bodyDiv w:val="1"/>
      <w:marLeft w:val="0"/>
      <w:marRight w:val="0"/>
      <w:marTop w:val="0"/>
      <w:marBottom w:val="0"/>
      <w:divBdr>
        <w:top w:val="none" w:sz="0" w:space="0" w:color="auto"/>
        <w:left w:val="none" w:sz="0" w:space="0" w:color="auto"/>
        <w:bottom w:val="none" w:sz="0" w:space="0" w:color="auto"/>
        <w:right w:val="none" w:sz="0" w:space="0" w:color="auto"/>
      </w:divBdr>
      <w:divsChild>
        <w:div w:id="676493569">
          <w:marLeft w:val="0"/>
          <w:marRight w:val="0"/>
          <w:marTop w:val="0"/>
          <w:marBottom w:val="0"/>
          <w:divBdr>
            <w:top w:val="none" w:sz="0" w:space="0" w:color="auto"/>
            <w:left w:val="none" w:sz="0" w:space="0" w:color="auto"/>
            <w:bottom w:val="none" w:sz="0" w:space="0" w:color="auto"/>
            <w:right w:val="none" w:sz="0" w:space="0" w:color="auto"/>
          </w:divBdr>
          <w:divsChild>
            <w:div w:id="103963045">
              <w:marLeft w:val="0"/>
              <w:marRight w:val="0"/>
              <w:marTop w:val="0"/>
              <w:marBottom w:val="0"/>
              <w:divBdr>
                <w:top w:val="none" w:sz="0" w:space="0" w:color="auto"/>
                <w:left w:val="none" w:sz="0" w:space="0" w:color="auto"/>
                <w:bottom w:val="none" w:sz="0" w:space="0" w:color="auto"/>
                <w:right w:val="none" w:sz="0" w:space="0" w:color="auto"/>
              </w:divBdr>
              <w:divsChild>
                <w:div w:id="2084448119">
                  <w:marLeft w:val="0"/>
                  <w:marRight w:val="0"/>
                  <w:marTop w:val="0"/>
                  <w:marBottom w:val="0"/>
                  <w:divBdr>
                    <w:top w:val="single" w:sz="6" w:space="0" w:color="C8CCD1"/>
                    <w:left w:val="single" w:sz="6" w:space="0" w:color="C8CCD1"/>
                    <w:bottom w:val="single" w:sz="6" w:space="0" w:color="C8CCD1"/>
                    <w:right w:val="single" w:sz="6" w:space="0" w:color="C8CCD1"/>
                  </w:divBdr>
                  <w:divsChild>
                    <w:div w:id="1553232086">
                      <w:marLeft w:val="0"/>
                      <w:marRight w:val="0"/>
                      <w:marTop w:val="0"/>
                      <w:marBottom w:val="0"/>
                      <w:divBdr>
                        <w:top w:val="none" w:sz="0" w:space="0" w:color="auto"/>
                        <w:left w:val="none" w:sz="0" w:space="0" w:color="auto"/>
                        <w:bottom w:val="none" w:sz="0" w:space="0" w:color="auto"/>
                        <w:right w:val="none" w:sz="0" w:space="0" w:color="auto"/>
                      </w:divBdr>
                      <w:divsChild>
                        <w:div w:id="18172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1442">
          <w:marLeft w:val="0"/>
          <w:marRight w:val="0"/>
          <w:marTop w:val="0"/>
          <w:marBottom w:val="0"/>
          <w:divBdr>
            <w:top w:val="single" w:sz="6" w:space="5" w:color="A2A9B1"/>
            <w:left w:val="single" w:sz="6" w:space="5" w:color="A2A9B1"/>
            <w:bottom w:val="single" w:sz="6" w:space="5" w:color="A2A9B1"/>
            <w:right w:val="single" w:sz="6" w:space="5" w:color="A2A9B1"/>
          </w:divBdr>
        </w:div>
        <w:div w:id="599531859">
          <w:marLeft w:val="384"/>
          <w:marRight w:val="0"/>
          <w:marTop w:val="0"/>
          <w:marBottom w:val="240"/>
          <w:divBdr>
            <w:top w:val="none" w:sz="0" w:space="0" w:color="auto"/>
            <w:left w:val="none" w:sz="0" w:space="0" w:color="auto"/>
            <w:bottom w:val="none" w:sz="0" w:space="0" w:color="auto"/>
            <w:right w:val="none" w:sz="0" w:space="0" w:color="auto"/>
          </w:divBdr>
        </w:div>
        <w:div w:id="1874225916">
          <w:marLeft w:val="0"/>
          <w:marRight w:val="0"/>
          <w:marTop w:val="0"/>
          <w:marBottom w:val="0"/>
          <w:divBdr>
            <w:top w:val="none" w:sz="0" w:space="0" w:color="auto"/>
            <w:left w:val="none" w:sz="0" w:space="0" w:color="auto"/>
            <w:bottom w:val="none" w:sz="0" w:space="0" w:color="auto"/>
            <w:right w:val="none" w:sz="0" w:space="0" w:color="auto"/>
          </w:divBdr>
          <w:divsChild>
            <w:div w:id="1387531489">
              <w:marLeft w:val="30"/>
              <w:marRight w:val="30"/>
              <w:marTop w:val="30"/>
              <w:marBottom w:val="30"/>
              <w:divBdr>
                <w:top w:val="single" w:sz="6" w:space="0" w:color="C8CCD1"/>
                <w:left w:val="single" w:sz="6" w:space="0" w:color="C8CCD1"/>
                <w:bottom w:val="single" w:sz="6" w:space="0" w:color="C8CCD1"/>
                <w:right w:val="single" w:sz="6" w:space="0" w:color="C8CCD1"/>
              </w:divBdr>
              <w:divsChild>
                <w:div w:id="1841503516">
                  <w:marLeft w:val="0"/>
                  <w:marRight w:val="0"/>
                  <w:marTop w:val="503"/>
                  <w:marBottom w:val="503"/>
                  <w:divBdr>
                    <w:top w:val="none" w:sz="0" w:space="0" w:color="auto"/>
                    <w:left w:val="none" w:sz="0" w:space="0" w:color="auto"/>
                    <w:bottom w:val="none" w:sz="0" w:space="0" w:color="auto"/>
                    <w:right w:val="none" w:sz="0" w:space="0" w:color="auto"/>
                  </w:divBdr>
                </w:div>
              </w:divsChild>
            </w:div>
            <w:div w:id="556749269">
              <w:marLeft w:val="0"/>
              <w:marRight w:val="0"/>
              <w:marTop w:val="0"/>
              <w:marBottom w:val="0"/>
              <w:divBdr>
                <w:top w:val="none" w:sz="0" w:space="0" w:color="auto"/>
                <w:left w:val="none" w:sz="0" w:space="0" w:color="auto"/>
                <w:bottom w:val="none" w:sz="0" w:space="0" w:color="auto"/>
                <w:right w:val="none" w:sz="0" w:space="0" w:color="auto"/>
              </w:divBdr>
            </w:div>
          </w:divsChild>
        </w:div>
        <w:div w:id="786973272">
          <w:marLeft w:val="0"/>
          <w:marRight w:val="0"/>
          <w:marTop w:val="0"/>
          <w:marBottom w:val="0"/>
          <w:divBdr>
            <w:top w:val="none" w:sz="0" w:space="0" w:color="auto"/>
            <w:left w:val="none" w:sz="0" w:space="0" w:color="auto"/>
            <w:bottom w:val="none" w:sz="0" w:space="0" w:color="auto"/>
            <w:right w:val="none" w:sz="0" w:space="0" w:color="auto"/>
          </w:divBdr>
          <w:divsChild>
            <w:div w:id="1071660007">
              <w:marLeft w:val="30"/>
              <w:marRight w:val="30"/>
              <w:marTop w:val="30"/>
              <w:marBottom w:val="30"/>
              <w:divBdr>
                <w:top w:val="single" w:sz="6" w:space="0" w:color="C8CCD1"/>
                <w:left w:val="single" w:sz="6" w:space="0" w:color="C8CCD1"/>
                <w:bottom w:val="single" w:sz="6" w:space="0" w:color="C8CCD1"/>
                <w:right w:val="single" w:sz="6" w:space="0" w:color="C8CCD1"/>
              </w:divBdr>
              <w:divsChild>
                <w:div w:id="2131627968">
                  <w:marLeft w:val="0"/>
                  <w:marRight w:val="0"/>
                  <w:marTop w:val="503"/>
                  <w:marBottom w:val="503"/>
                  <w:divBdr>
                    <w:top w:val="none" w:sz="0" w:space="0" w:color="auto"/>
                    <w:left w:val="none" w:sz="0" w:space="0" w:color="auto"/>
                    <w:bottom w:val="none" w:sz="0" w:space="0" w:color="auto"/>
                    <w:right w:val="none" w:sz="0" w:space="0" w:color="auto"/>
                  </w:divBdr>
                </w:div>
              </w:divsChild>
            </w:div>
            <w:div w:id="615143164">
              <w:marLeft w:val="0"/>
              <w:marRight w:val="0"/>
              <w:marTop w:val="0"/>
              <w:marBottom w:val="0"/>
              <w:divBdr>
                <w:top w:val="none" w:sz="0" w:space="0" w:color="auto"/>
                <w:left w:val="none" w:sz="0" w:space="0" w:color="auto"/>
                <w:bottom w:val="none" w:sz="0" w:space="0" w:color="auto"/>
                <w:right w:val="none" w:sz="0" w:space="0" w:color="auto"/>
              </w:divBdr>
            </w:div>
          </w:divsChild>
        </w:div>
        <w:div w:id="1797063430">
          <w:marLeft w:val="0"/>
          <w:marRight w:val="0"/>
          <w:marTop w:val="0"/>
          <w:marBottom w:val="0"/>
          <w:divBdr>
            <w:top w:val="none" w:sz="0" w:space="0" w:color="auto"/>
            <w:left w:val="none" w:sz="0" w:space="0" w:color="auto"/>
            <w:bottom w:val="none" w:sz="0" w:space="0" w:color="auto"/>
            <w:right w:val="none" w:sz="0" w:space="0" w:color="auto"/>
          </w:divBdr>
          <w:divsChild>
            <w:div w:id="1854147671">
              <w:marLeft w:val="30"/>
              <w:marRight w:val="30"/>
              <w:marTop w:val="30"/>
              <w:marBottom w:val="30"/>
              <w:divBdr>
                <w:top w:val="single" w:sz="6" w:space="0" w:color="C8CCD1"/>
                <w:left w:val="single" w:sz="6" w:space="0" w:color="C8CCD1"/>
                <w:bottom w:val="single" w:sz="6" w:space="0" w:color="C8CCD1"/>
                <w:right w:val="single" w:sz="6" w:space="0" w:color="C8CCD1"/>
              </w:divBdr>
              <w:divsChild>
                <w:div w:id="1381636878">
                  <w:marLeft w:val="0"/>
                  <w:marRight w:val="0"/>
                  <w:marTop w:val="450"/>
                  <w:marBottom w:val="450"/>
                  <w:divBdr>
                    <w:top w:val="none" w:sz="0" w:space="0" w:color="auto"/>
                    <w:left w:val="none" w:sz="0" w:space="0" w:color="auto"/>
                    <w:bottom w:val="none" w:sz="0" w:space="0" w:color="auto"/>
                    <w:right w:val="none" w:sz="0" w:space="0" w:color="auto"/>
                  </w:divBdr>
                </w:div>
              </w:divsChild>
            </w:div>
            <w:div w:id="2050643853">
              <w:marLeft w:val="0"/>
              <w:marRight w:val="0"/>
              <w:marTop w:val="0"/>
              <w:marBottom w:val="0"/>
              <w:divBdr>
                <w:top w:val="none" w:sz="0" w:space="0" w:color="auto"/>
                <w:left w:val="none" w:sz="0" w:space="0" w:color="auto"/>
                <w:bottom w:val="none" w:sz="0" w:space="0" w:color="auto"/>
                <w:right w:val="none" w:sz="0" w:space="0" w:color="auto"/>
              </w:divBdr>
            </w:div>
          </w:divsChild>
        </w:div>
        <w:div w:id="1700626402">
          <w:marLeft w:val="0"/>
          <w:marRight w:val="0"/>
          <w:marTop w:val="0"/>
          <w:marBottom w:val="0"/>
          <w:divBdr>
            <w:top w:val="none" w:sz="0" w:space="0" w:color="auto"/>
            <w:left w:val="none" w:sz="0" w:space="0" w:color="auto"/>
            <w:bottom w:val="none" w:sz="0" w:space="0" w:color="auto"/>
            <w:right w:val="none" w:sz="0" w:space="0" w:color="auto"/>
          </w:divBdr>
          <w:divsChild>
            <w:div w:id="824320982">
              <w:marLeft w:val="30"/>
              <w:marRight w:val="30"/>
              <w:marTop w:val="30"/>
              <w:marBottom w:val="30"/>
              <w:divBdr>
                <w:top w:val="single" w:sz="6" w:space="0" w:color="C8CCD1"/>
                <w:left w:val="single" w:sz="6" w:space="0" w:color="C8CCD1"/>
                <w:bottom w:val="single" w:sz="6" w:space="0" w:color="C8CCD1"/>
                <w:right w:val="single" w:sz="6" w:space="0" w:color="C8CCD1"/>
              </w:divBdr>
              <w:divsChild>
                <w:div w:id="1976984878">
                  <w:marLeft w:val="0"/>
                  <w:marRight w:val="0"/>
                  <w:marTop w:val="225"/>
                  <w:marBottom w:val="225"/>
                  <w:divBdr>
                    <w:top w:val="none" w:sz="0" w:space="0" w:color="auto"/>
                    <w:left w:val="none" w:sz="0" w:space="0" w:color="auto"/>
                    <w:bottom w:val="none" w:sz="0" w:space="0" w:color="auto"/>
                    <w:right w:val="none" w:sz="0" w:space="0" w:color="auto"/>
                  </w:divBdr>
                </w:div>
              </w:divsChild>
            </w:div>
            <w:div w:id="1544975084">
              <w:marLeft w:val="0"/>
              <w:marRight w:val="0"/>
              <w:marTop w:val="0"/>
              <w:marBottom w:val="0"/>
              <w:divBdr>
                <w:top w:val="none" w:sz="0" w:space="0" w:color="auto"/>
                <w:left w:val="none" w:sz="0" w:space="0" w:color="auto"/>
                <w:bottom w:val="none" w:sz="0" w:space="0" w:color="auto"/>
                <w:right w:val="none" w:sz="0" w:space="0" w:color="auto"/>
              </w:divBdr>
            </w:div>
          </w:divsChild>
        </w:div>
        <w:div w:id="1717389450">
          <w:marLeft w:val="0"/>
          <w:marRight w:val="0"/>
          <w:marTop w:val="0"/>
          <w:marBottom w:val="0"/>
          <w:divBdr>
            <w:top w:val="none" w:sz="0" w:space="0" w:color="auto"/>
            <w:left w:val="none" w:sz="0" w:space="0" w:color="auto"/>
            <w:bottom w:val="none" w:sz="0" w:space="0" w:color="auto"/>
            <w:right w:val="none" w:sz="0" w:space="0" w:color="auto"/>
          </w:divBdr>
          <w:divsChild>
            <w:div w:id="1096485024">
              <w:marLeft w:val="30"/>
              <w:marRight w:val="30"/>
              <w:marTop w:val="30"/>
              <w:marBottom w:val="30"/>
              <w:divBdr>
                <w:top w:val="single" w:sz="6" w:space="0" w:color="C8CCD1"/>
                <w:left w:val="single" w:sz="6" w:space="0" w:color="C8CCD1"/>
                <w:bottom w:val="single" w:sz="6" w:space="0" w:color="C8CCD1"/>
                <w:right w:val="single" w:sz="6" w:space="0" w:color="C8CCD1"/>
              </w:divBdr>
              <w:divsChild>
                <w:div w:id="887188723">
                  <w:marLeft w:val="0"/>
                  <w:marRight w:val="0"/>
                  <w:marTop w:val="450"/>
                  <w:marBottom w:val="450"/>
                  <w:divBdr>
                    <w:top w:val="none" w:sz="0" w:space="0" w:color="auto"/>
                    <w:left w:val="none" w:sz="0" w:space="0" w:color="auto"/>
                    <w:bottom w:val="none" w:sz="0" w:space="0" w:color="auto"/>
                    <w:right w:val="none" w:sz="0" w:space="0" w:color="auto"/>
                  </w:divBdr>
                </w:div>
              </w:divsChild>
            </w:div>
            <w:div w:id="1848246865">
              <w:marLeft w:val="0"/>
              <w:marRight w:val="0"/>
              <w:marTop w:val="0"/>
              <w:marBottom w:val="0"/>
              <w:divBdr>
                <w:top w:val="none" w:sz="0" w:space="0" w:color="auto"/>
                <w:left w:val="none" w:sz="0" w:space="0" w:color="auto"/>
                <w:bottom w:val="none" w:sz="0" w:space="0" w:color="auto"/>
                <w:right w:val="none" w:sz="0" w:space="0" w:color="auto"/>
              </w:divBdr>
            </w:div>
          </w:divsChild>
        </w:div>
        <w:div w:id="1023554770">
          <w:marLeft w:val="0"/>
          <w:marRight w:val="0"/>
          <w:marTop w:val="0"/>
          <w:marBottom w:val="0"/>
          <w:divBdr>
            <w:top w:val="none" w:sz="0" w:space="0" w:color="auto"/>
            <w:left w:val="none" w:sz="0" w:space="0" w:color="auto"/>
            <w:bottom w:val="none" w:sz="0" w:space="0" w:color="auto"/>
            <w:right w:val="none" w:sz="0" w:space="0" w:color="auto"/>
          </w:divBdr>
          <w:divsChild>
            <w:div w:id="704907340">
              <w:marLeft w:val="30"/>
              <w:marRight w:val="30"/>
              <w:marTop w:val="30"/>
              <w:marBottom w:val="30"/>
              <w:divBdr>
                <w:top w:val="single" w:sz="6" w:space="0" w:color="C8CCD1"/>
                <w:left w:val="single" w:sz="6" w:space="0" w:color="C8CCD1"/>
                <w:bottom w:val="single" w:sz="6" w:space="0" w:color="C8CCD1"/>
                <w:right w:val="single" w:sz="6" w:space="0" w:color="C8CCD1"/>
              </w:divBdr>
              <w:divsChild>
                <w:div w:id="1999843913">
                  <w:marLeft w:val="0"/>
                  <w:marRight w:val="0"/>
                  <w:marTop w:val="450"/>
                  <w:marBottom w:val="450"/>
                  <w:divBdr>
                    <w:top w:val="none" w:sz="0" w:space="0" w:color="auto"/>
                    <w:left w:val="none" w:sz="0" w:space="0" w:color="auto"/>
                    <w:bottom w:val="none" w:sz="0" w:space="0" w:color="auto"/>
                    <w:right w:val="none" w:sz="0" w:space="0" w:color="auto"/>
                  </w:divBdr>
                </w:div>
              </w:divsChild>
            </w:div>
            <w:div w:id="1436903826">
              <w:marLeft w:val="0"/>
              <w:marRight w:val="0"/>
              <w:marTop w:val="0"/>
              <w:marBottom w:val="0"/>
              <w:divBdr>
                <w:top w:val="none" w:sz="0" w:space="0" w:color="auto"/>
                <w:left w:val="none" w:sz="0" w:space="0" w:color="auto"/>
                <w:bottom w:val="none" w:sz="0" w:space="0" w:color="auto"/>
                <w:right w:val="none" w:sz="0" w:space="0" w:color="auto"/>
              </w:divBdr>
            </w:div>
          </w:divsChild>
        </w:div>
        <w:div w:id="118563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8352-9F17-41D0-A494-9ECFD51A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1926</Words>
  <Characters>11369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30</cp:revision>
  <cp:lastPrinted>2022-04-20T14:00:00Z</cp:lastPrinted>
  <dcterms:created xsi:type="dcterms:W3CDTF">2022-05-10T05:07:00Z</dcterms:created>
  <dcterms:modified xsi:type="dcterms:W3CDTF">2022-05-12T07:19:00Z</dcterms:modified>
</cp:coreProperties>
</file>